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0"/>
        <w:jc w:val="center"/>
        <w:rPr>
          <w:rFonts w:hint="eastAsia" w:ascii="宋体" w:hAnsi="宋体" w:eastAsia="宋体" w:cs="宋体"/>
          <w:b w:val="0"/>
          <w:i w:val="0"/>
          <w:caps w:val="0"/>
          <w:color w:val="333333"/>
          <w:spacing w:val="0"/>
          <w:sz w:val="44"/>
          <w:szCs w:val="44"/>
          <w:shd w:val="clear" w:color="auto" w:fill="auto"/>
          <w:lang w:val="en-US" w:eastAsia="zh-CN"/>
        </w:rPr>
      </w:pPr>
      <w:r>
        <w:rPr>
          <w:rFonts w:hint="eastAsia" w:ascii="宋体" w:hAnsi="宋体" w:eastAsia="宋体" w:cs="宋体"/>
          <w:b w:val="0"/>
          <w:i w:val="0"/>
          <w:caps w:val="0"/>
          <w:color w:val="333333"/>
          <w:spacing w:val="0"/>
          <w:sz w:val="44"/>
          <w:szCs w:val="44"/>
          <w:shd w:val="clear" w:color="auto" w:fill="auto"/>
          <w:lang w:val="en-US" w:eastAsia="zh-CN"/>
        </w:rPr>
        <w:t>2020年无锡市网民公益大会游泳比赛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0"/>
        <w:jc w:val="center"/>
        <w:rPr>
          <w:rFonts w:hint="eastAsia" w:ascii="宋体" w:hAnsi="宋体" w:eastAsia="宋体" w:cs="宋体"/>
          <w:b w:val="0"/>
          <w:i w:val="0"/>
          <w:caps w:val="0"/>
          <w:color w:val="333333"/>
          <w:spacing w:val="0"/>
          <w:sz w:val="44"/>
          <w:szCs w:val="44"/>
          <w:shd w:val="clear" w:color="auto" w:fill="auto"/>
          <w:lang w:val="en-US" w:eastAsia="zh-CN"/>
        </w:rPr>
      </w:pPr>
      <w:r>
        <w:rPr>
          <w:rFonts w:hint="eastAsia" w:ascii="宋体" w:hAnsi="宋体" w:eastAsia="宋体" w:cs="宋体"/>
          <w:b w:val="0"/>
          <w:i w:val="0"/>
          <w:caps w:val="0"/>
          <w:color w:val="333333"/>
          <w:spacing w:val="0"/>
          <w:sz w:val="44"/>
          <w:szCs w:val="44"/>
          <w:shd w:val="clear" w:color="auto" w:fill="auto"/>
          <w:lang w:val="en-US" w:eastAsia="zh-CN"/>
        </w:rPr>
        <w:t>暨“苏锡常”网民游泳交流赛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0"/>
        <w:jc w:val="center"/>
        <w:rPr>
          <w:rFonts w:hint="eastAsia" w:ascii="宋体" w:hAnsi="宋体" w:eastAsia="宋体" w:cs="宋体"/>
          <w:b w:val="0"/>
          <w:i w:val="0"/>
          <w:caps w:val="0"/>
          <w:color w:val="333333"/>
          <w:spacing w:val="0"/>
          <w:sz w:val="18"/>
          <w:szCs w:val="18"/>
          <w:shd w:val="clear" w:color="auto" w:fill="auto"/>
        </w:rPr>
      </w:pPr>
      <w:r>
        <w:rPr>
          <w:rFonts w:hint="eastAsia" w:ascii="宋体" w:hAnsi="宋体" w:eastAsia="宋体" w:cs="宋体"/>
          <w:b w:val="0"/>
          <w:i w:val="0"/>
          <w:caps w:val="0"/>
          <w:color w:val="333333"/>
          <w:spacing w:val="0"/>
          <w:sz w:val="44"/>
          <w:szCs w:val="44"/>
          <w:shd w:val="clear" w:color="auto" w:fill="auto"/>
        </w:rPr>
        <w:t>竞赛规程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0"/>
        <w:rPr>
          <w:rFonts w:hint="eastAsia" w:ascii="仿宋" w:hAnsi="仿宋" w:eastAsia="仿宋" w:cs="仿宋"/>
          <w:b w:val="0"/>
          <w:i w:val="0"/>
          <w:caps w:val="0"/>
          <w:color w:val="333333"/>
          <w:spacing w:val="0"/>
          <w:sz w:val="32"/>
          <w:szCs w:val="32"/>
          <w:shd w:val="clear" w:color="auto" w:fill="auto"/>
        </w:rPr>
      </w:pPr>
      <w:r>
        <w:rPr>
          <w:rFonts w:hint="eastAsia" w:ascii="仿宋" w:hAnsi="仿宋" w:eastAsia="仿宋" w:cs="仿宋"/>
          <w:b w:val="0"/>
          <w:i w:val="0"/>
          <w:caps w:val="0"/>
          <w:color w:val="333333"/>
          <w:spacing w:val="0"/>
          <w:sz w:val="32"/>
          <w:szCs w:val="32"/>
          <w:shd w:val="clear" w:color="auto" w:fill="auto"/>
        </w:rPr>
        <w:t>主办单位：</w:t>
      </w:r>
      <w:r>
        <w:rPr>
          <w:rFonts w:hint="eastAsia" w:ascii="仿宋" w:hAnsi="仿宋" w:eastAsia="仿宋" w:cs="仿宋"/>
          <w:b w:val="0"/>
          <w:i w:val="0"/>
          <w:caps w:val="0"/>
          <w:color w:val="333333"/>
          <w:spacing w:val="0"/>
          <w:sz w:val="32"/>
          <w:szCs w:val="32"/>
          <w:shd w:val="clear" w:color="auto" w:fill="auto"/>
          <w:lang w:eastAsia="zh-CN"/>
        </w:rPr>
        <w:t>无锡市委宣传部、无锡市委网信办、</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Chars="0" w:right="0" w:rightChars="0" w:firstLine="2240" w:firstLineChars="700"/>
        <w:rPr>
          <w:rFonts w:hint="eastAsia" w:ascii="仿宋" w:hAnsi="仿宋" w:eastAsia="仿宋" w:cs="仿宋"/>
          <w:b w:val="0"/>
          <w:i w:val="0"/>
          <w:caps w:val="0"/>
          <w:color w:val="333333"/>
          <w:spacing w:val="0"/>
          <w:sz w:val="32"/>
          <w:szCs w:val="32"/>
          <w:shd w:val="clear" w:color="auto" w:fill="auto"/>
        </w:rPr>
      </w:pPr>
      <w:r>
        <w:rPr>
          <w:rFonts w:hint="eastAsia" w:ascii="仿宋" w:hAnsi="仿宋" w:eastAsia="仿宋" w:cs="仿宋"/>
          <w:b w:val="0"/>
          <w:i w:val="0"/>
          <w:caps w:val="0"/>
          <w:color w:val="333333"/>
          <w:spacing w:val="0"/>
          <w:sz w:val="32"/>
          <w:szCs w:val="32"/>
          <w:shd w:val="clear" w:color="auto" w:fill="auto"/>
          <w:lang w:eastAsia="zh-CN"/>
        </w:rPr>
        <w:t>无锡市体育局、无锡市互联网协会</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leftChars="0" w:right="0" w:firstLine="0" w:firstLineChars="0"/>
        <w:rPr>
          <w:rFonts w:hint="eastAsia" w:ascii="仿宋" w:hAnsi="仿宋" w:eastAsia="仿宋" w:cs="仿宋"/>
          <w:b w:val="0"/>
          <w:i w:val="0"/>
          <w:caps w:val="0"/>
          <w:color w:val="000000" w:themeColor="text1"/>
          <w:spacing w:val="0"/>
          <w:sz w:val="32"/>
          <w:szCs w:val="32"/>
          <w:shd w:val="clear" w:color="auto" w:fill="auto"/>
          <w:lang w:eastAsia="zh-CN"/>
          <w14:textFill>
            <w14:solidFill>
              <w14:schemeClr w14:val="tx1"/>
            </w14:solidFill>
          </w14:textFill>
        </w:rPr>
      </w:pPr>
      <w:r>
        <w:rPr>
          <w:rFonts w:hint="eastAsia" w:ascii="仿宋" w:hAnsi="仿宋" w:eastAsia="仿宋" w:cs="仿宋"/>
          <w:b w:val="0"/>
          <w:i w:val="0"/>
          <w:caps w:val="0"/>
          <w:color w:val="333333"/>
          <w:spacing w:val="0"/>
          <w:sz w:val="32"/>
          <w:szCs w:val="32"/>
          <w:shd w:val="clear" w:color="auto" w:fill="auto"/>
        </w:rPr>
        <w:t>承办单位：</w:t>
      </w:r>
      <w:r>
        <w:rPr>
          <w:rFonts w:hint="eastAsia" w:ascii="仿宋" w:hAnsi="仿宋" w:eastAsia="仿宋" w:cs="仿宋"/>
          <w:b w:val="0"/>
          <w:i w:val="0"/>
          <w:caps w:val="0"/>
          <w:color w:val="333333"/>
          <w:spacing w:val="0"/>
          <w:sz w:val="32"/>
          <w:szCs w:val="32"/>
          <w:shd w:val="clear" w:color="auto" w:fill="auto"/>
          <w:lang w:eastAsia="zh-CN"/>
        </w:rPr>
        <w:t>无锡市游泳协会</w:t>
      </w:r>
      <w:r>
        <w:rPr>
          <w:rFonts w:hint="eastAsia" w:ascii="仿宋" w:hAnsi="仿宋" w:eastAsia="仿宋" w:cs="仿宋"/>
          <w:b w:val="0"/>
          <w:i w:val="0"/>
          <w:caps w:val="0"/>
          <w:color w:val="333333"/>
          <w:spacing w:val="0"/>
          <w:sz w:val="32"/>
          <w:szCs w:val="32"/>
          <w:shd w:val="clear" w:color="auto" w:fill="auto"/>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0"/>
        <w:rPr>
          <w:rFonts w:hint="eastAsia" w:ascii="仿宋" w:hAnsi="仿宋" w:eastAsia="仿宋" w:cs="仿宋"/>
          <w:b w:val="0"/>
          <w:i w:val="0"/>
          <w:caps w:val="0"/>
          <w:color w:val="333333"/>
          <w:spacing w:val="0"/>
          <w:sz w:val="32"/>
          <w:szCs w:val="32"/>
          <w:shd w:val="clear" w:color="auto" w:fill="auto"/>
        </w:rPr>
      </w:pPr>
      <w:r>
        <w:rPr>
          <w:rFonts w:hint="eastAsia" w:ascii="仿宋" w:hAnsi="仿宋" w:eastAsia="仿宋" w:cs="仿宋"/>
          <w:b w:val="0"/>
          <w:i w:val="0"/>
          <w:caps w:val="0"/>
          <w:color w:val="333333"/>
          <w:spacing w:val="0"/>
          <w:sz w:val="32"/>
          <w:szCs w:val="32"/>
          <w:shd w:val="clear" w:color="auto" w:fill="auto"/>
          <w:lang w:eastAsia="zh-CN"/>
        </w:rPr>
        <w:t>三</w:t>
      </w:r>
      <w:r>
        <w:rPr>
          <w:rFonts w:hint="eastAsia" w:ascii="仿宋" w:hAnsi="仿宋" w:eastAsia="仿宋" w:cs="仿宋"/>
          <w:b w:val="0"/>
          <w:i w:val="0"/>
          <w:caps w:val="0"/>
          <w:color w:val="333333"/>
          <w:spacing w:val="0"/>
          <w:sz w:val="32"/>
          <w:szCs w:val="32"/>
          <w:shd w:val="clear" w:color="auto" w:fill="auto"/>
        </w:rPr>
        <w:t>、竞赛时间：</w:t>
      </w:r>
      <w:r>
        <w:rPr>
          <w:rFonts w:hint="eastAsia" w:ascii="仿宋" w:hAnsi="仿宋" w:eastAsia="仿宋" w:cs="仿宋"/>
          <w:b w:val="0"/>
          <w:i w:val="0"/>
          <w:caps w:val="0"/>
          <w:color w:val="333333"/>
          <w:spacing w:val="0"/>
          <w:sz w:val="32"/>
          <w:szCs w:val="32"/>
          <w:shd w:val="clear" w:color="auto" w:fill="auto"/>
          <w:lang w:val="en-US" w:eastAsia="zh-CN"/>
        </w:rPr>
        <w:t>2020</w:t>
      </w:r>
      <w:r>
        <w:rPr>
          <w:rFonts w:hint="eastAsia" w:ascii="仿宋" w:hAnsi="仿宋" w:eastAsia="仿宋" w:cs="仿宋"/>
          <w:b w:val="0"/>
          <w:i w:val="0"/>
          <w:caps w:val="0"/>
          <w:color w:val="333333"/>
          <w:spacing w:val="0"/>
          <w:sz w:val="32"/>
          <w:szCs w:val="32"/>
          <w:shd w:val="clear" w:color="auto" w:fill="auto"/>
        </w:rPr>
        <w:t>年</w:t>
      </w:r>
      <w:r>
        <w:rPr>
          <w:rFonts w:hint="eastAsia" w:ascii="仿宋" w:hAnsi="仿宋" w:eastAsia="仿宋" w:cs="仿宋"/>
          <w:b w:val="0"/>
          <w:i w:val="0"/>
          <w:caps w:val="0"/>
          <w:color w:val="333333"/>
          <w:spacing w:val="0"/>
          <w:sz w:val="32"/>
          <w:szCs w:val="32"/>
          <w:shd w:val="clear" w:color="auto" w:fill="auto"/>
          <w:lang w:val="en-US" w:eastAsia="zh-CN"/>
        </w:rPr>
        <w:t>11</w:t>
      </w:r>
      <w:r>
        <w:rPr>
          <w:rFonts w:hint="eastAsia" w:ascii="仿宋" w:hAnsi="仿宋" w:eastAsia="仿宋" w:cs="仿宋"/>
          <w:b w:val="0"/>
          <w:i w:val="0"/>
          <w:caps w:val="0"/>
          <w:color w:val="333333"/>
          <w:spacing w:val="0"/>
          <w:sz w:val="32"/>
          <w:szCs w:val="32"/>
          <w:shd w:val="clear" w:color="auto" w:fill="auto"/>
        </w:rPr>
        <w:t>月</w:t>
      </w:r>
      <w:r>
        <w:rPr>
          <w:rFonts w:hint="eastAsia" w:ascii="仿宋" w:hAnsi="仿宋" w:eastAsia="仿宋" w:cs="仿宋"/>
          <w:b w:val="0"/>
          <w:i w:val="0"/>
          <w:caps w:val="0"/>
          <w:color w:val="333333"/>
          <w:spacing w:val="0"/>
          <w:sz w:val="32"/>
          <w:szCs w:val="32"/>
          <w:shd w:val="clear" w:color="auto" w:fill="auto"/>
          <w:lang w:val="en-US" w:eastAsia="zh-CN"/>
        </w:rPr>
        <w:t>28日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0"/>
        <w:rPr>
          <w:rFonts w:hint="eastAsia" w:ascii="仿宋" w:hAnsi="仿宋" w:eastAsia="仿宋" w:cs="仿宋"/>
          <w:b w:val="0"/>
          <w:i w:val="0"/>
          <w:caps w:val="0"/>
          <w:color w:val="333333"/>
          <w:spacing w:val="0"/>
          <w:sz w:val="32"/>
          <w:szCs w:val="32"/>
          <w:shd w:val="clear" w:color="auto" w:fill="auto"/>
          <w:lang w:eastAsia="zh-CN"/>
        </w:rPr>
      </w:pPr>
      <w:r>
        <w:rPr>
          <w:rFonts w:hint="eastAsia" w:ascii="仿宋" w:hAnsi="仿宋" w:eastAsia="仿宋" w:cs="仿宋"/>
          <w:b w:val="0"/>
          <w:i w:val="0"/>
          <w:caps w:val="0"/>
          <w:color w:val="333333"/>
          <w:spacing w:val="0"/>
          <w:sz w:val="32"/>
          <w:szCs w:val="32"/>
          <w:shd w:val="clear" w:color="auto" w:fill="auto"/>
          <w:lang w:eastAsia="zh-CN"/>
        </w:rPr>
        <w:t>四</w:t>
      </w:r>
      <w:r>
        <w:rPr>
          <w:rFonts w:hint="eastAsia" w:ascii="仿宋" w:hAnsi="仿宋" w:eastAsia="仿宋" w:cs="仿宋"/>
          <w:b w:val="0"/>
          <w:i w:val="0"/>
          <w:caps w:val="0"/>
          <w:color w:val="333333"/>
          <w:spacing w:val="0"/>
          <w:sz w:val="32"/>
          <w:szCs w:val="32"/>
          <w:shd w:val="clear" w:color="auto" w:fill="auto"/>
        </w:rPr>
        <w:t>、比赛地点：</w:t>
      </w:r>
      <w:r>
        <w:rPr>
          <w:rFonts w:hint="eastAsia" w:ascii="仿宋" w:hAnsi="仿宋" w:eastAsia="仿宋" w:cs="仿宋"/>
          <w:b w:val="0"/>
          <w:i w:val="0"/>
          <w:caps w:val="0"/>
          <w:color w:val="333333"/>
          <w:spacing w:val="0"/>
          <w:sz w:val="32"/>
          <w:szCs w:val="32"/>
          <w:shd w:val="clear" w:color="auto" w:fill="auto"/>
          <w:lang w:eastAsia="zh-CN"/>
        </w:rPr>
        <w:t>无锡市体育公园游泳综合馆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0"/>
        <w:rPr>
          <w:rFonts w:hint="eastAsia" w:ascii="仿宋" w:hAnsi="仿宋" w:eastAsia="仿宋" w:cs="仿宋"/>
          <w:b w:val="0"/>
          <w:i w:val="0"/>
          <w:caps w:val="0"/>
          <w:color w:val="333333"/>
          <w:spacing w:val="0"/>
          <w:sz w:val="32"/>
          <w:szCs w:val="32"/>
          <w:shd w:val="clear" w:color="auto" w:fill="auto"/>
        </w:rPr>
      </w:pPr>
      <w:r>
        <w:rPr>
          <w:rFonts w:hint="eastAsia" w:ascii="仿宋" w:hAnsi="仿宋" w:eastAsia="仿宋" w:cs="仿宋"/>
          <w:b w:val="0"/>
          <w:i w:val="0"/>
          <w:caps w:val="0"/>
          <w:color w:val="333333"/>
          <w:spacing w:val="0"/>
          <w:sz w:val="32"/>
          <w:szCs w:val="32"/>
          <w:shd w:val="clear" w:color="auto" w:fill="auto"/>
          <w:lang w:eastAsia="zh-CN"/>
        </w:rPr>
        <w:t>五</w:t>
      </w:r>
      <w:r>
        <w:rPr>
          <w:rFonts w:hint="eastAsia" w:ascii="仿宋" w:hAnsi="仿宋" w:eastAsia="仿宋" w:cs="仿宋"/>
          <w:b w:val="0"/>
          <w:i w:val="0"/>
          <w:caps w:val="0"/>
          <w:color w:val="333333"/>
          <w:spacing w:val="0"/>
          <w:sz w:val="32"/>
          <w:szCs w:val="32"/>
          <w:shd w:val="clear" w:color="auto" w:fill="auto"/>
        </w:rPr>
        <w:t>、参赛人员：无锡网民和游泳爱好者</w:t>
      </w:r>
    </w:p>
    <w:p>
      <w:pPr>
        <w:spacing w:line="430" w:lineRule="exact"/>
        <w:rPr>
          <w:rFonts w:hint="eastAsia" w:ascii="仿宋" w:hAnsi="仿宋" w:eastAsia="仿宋" w:cs="仿宋"/>
          <w:b w:val="0"/>
          <w:i w:val="0"/>
          <w:caps w:val="0"/>
          <w:color w:val="333333"/>
          <w:spacing w:val="0"/>
          <w:sz w:val="32"/>
          <w:szCs w:val="32"/>
          <w:shd w:val="clear" w:color="auto" w:fill="auto"/>
        </w:rPr>
      </w:pPr>
      <w:r>
        <w:rPr>
          <w:rFonts w:hint="eastAsia" w:ascii="仿宋" w:hAnsi="仿宋" w:eastAsia="仿宋" w:cs="仿宋"/>
          <w:b w:val="0"/>
          <w:i w:val="0"/>
          <w:caps w:val="0"/>
          <w:color w:val="333333"/>
          <w:spacing w:val="0"/>
          <w:sz w:val="32"/>
          <w:szCs w:val="32"/>
          <w:shd w:val="clear" w:color="auto" w:fill="auto"/>
          <w:lang w:eastAsia="zh-CN"/>
        </w:rPr>
        <w:t>六</w:t>
      </w:r>
      <w:r>
        <w:rPr>
          <w:rFonts w:hint="eastAsia" w:ascii="仿宋" w:hAnsi="仿宋" w:eastAsia="仿宋" w:cs="仿宋"/>
          <w:b w:val="0"/>
          <w:i w:val="0"/>
          <w:caps w:val="0"/>
          <w:color w:val="333333"/>
          <w:spacing w:val="0"/>
          <w:sz w:val="32"/>
          <w:szCs w:val="32"/>
          <w:shd w:val="clear" w:color="auto" w:fill="auto"/>
        </w:rPr>
        <w:t>、竞赛项目：</w:t>
      </w:r>
    </w:p>
    <w:p>
      <w:pPr>
        <w:spacing w:line="430" w:lineRule="exact"/>
        <w:rPr>
          <w:rFonts w:hint="eastAsia" w:ascii="仿宋" w:hAnsi="仿宋" w:eastAsia="仿宋" w:cs="仿宋"/>
          <w:b w:val="0"/>
          <w:i w:val="0"/>
          <w:caps w:val="0"/>
          <w:color w:val="333333"/>
          <w:spacing w:val="0"/>
          <w:kern w:val="0"/>
          <w:sz w:val="32"/>
          <w:szCs w:val="32"/>
          <w:shd w:val="clear" w:color="auto" w:fill="auto"/>
          <w:lang w:val="en-US" w:eastAsia="zh-CN" w:bidi="ar"/>
        </w:rPr>
      </w:pPr>
      <w:r>
        <w:rPr>
          <w:rFonts w:hint="eastAsia" w:ascii="仿宋" w:hAnsi="仿宋" w:eastAsia="仿宋" w:cs="仿宋"/>
          <w:b w:val="0"/>
          <w:i w:val="0"/>
          <w:caps w:val="0"/>
          <w:color w:val="333333"/>
          <w:spacing w:val="0"/>
          <w:sz w:val="32"/>
          <w:szCs w:val="32"/>
          <w:shd w:val="clear" w:color="auto" w:fill="auto"/>
          <w:lang w:val="en-US" w:eastAsia="zh-CN"/>
        </w:rPr>
        <w:t>1、</w:t>
      </w:r>
      <w:r>
        <w:rPr>
          <w:rFonts w:hint="eastAsia" w:ascii="仿宋" w:hAnsi="仿宋" w:eastAsia="仿宋" w:cs="仿宋"/>
          <w:b w:val="0"/>
          <w:i w:val="0"/>
          <w:caps w:val="0"/>
          <w:color w:val="333333"/>
          <w:spacing w:val="0"/>
          <w:sz w:val="32"/>
          <w:szCs w:val="32"/>
          <w:shd w:val="clear" w:color="auto" w:fill="auto"/>
          <w:lang w:eastAsia="zh-CN"/>
        </w:rPr>
        <w:t>男、女各组</w:t>
      </w:r>
      <w:r>
        <w:rPr>
          <w:rFonts w:hint="eastAsia" w:ascii="仿宋" w:hAnsi="仿宋" w:eastAsia="仿宋" w:cs="仿宋"/>
          <w:b w:val="0"/>
          <w:i w:val="0"/>
          <w:caps w:val="0"/>
          <w:color w:val="333333"/>
          <w:spacing w:val="0"/>
          <w:kern w:val="0"/>
          <w:sz w:val="32"/>
          <w:szCs w:val="32"/>
          <w:shd w:val="clear" w:color="auto" w:fill="auto"/>
          <w:lang w:val="en-US" w:eastAsia="zh-CN" w:bidi="ar"/>
        </w:rPr>
        <w:t>50、100米自由泳，50、100米仰泳，50、100米蛙泳，50米蝶泳，每人限报两项（接力项目除外）。</w:t>
      </w:r>
    </w:p>
    <w:p>
      <w:pPr>
        <w:spacing w:line="430" w:lineRule="exact"/>
        <w:rPr>
          <w:rFonts w:hint="eastAsia" w:ascii="仿宋" w:hAnsi="仿宋" w:eastAsia="仿宋" w:cs="仿宋"/>
          <w:b w:val="0"/>
          <w:i w:val="0"/>
          <w:caps w:val="0"/>
          <w:color w:val="333333"/>
          <w:spacing w:val="0"/>
          <w:kern w:val="0"/>
          <w:sz w:val="32"/>
          <w:szCs w:val="32"/>
          <w:shd w:val="clear" w:color="auto" w:fill="auto"/>
          <w:lang w:val="en-US" w:eastAsia="zh-CN" w:bidi="ar"/>
        </w:rPr>
      </w:pPr>
      <w:r>
        <w:rPr>
          <w:rFonts w:hint="eastAsia" w:ascii="仿宋" w:hAnsi="仿宋" w:eastAsia="仿宋" w:cs="仿宋"/>
          <w:b w:val="0"/>
          <w:i w:val="0"/>
          <w:caps w:val="0"/>
          <w:color w:val="333333"/>
          <w:spacing w:val="0"/>
          <w:kern w:val="0"/>
          <w:sz w:val="32"/>
          <w:szCs w:val="32"/>
          <w:shd w:val="clear" w:color="auto" w:fill="auto"/>
          <w:lang w:val="en-US" w:eastAsia="zh-CN" w:bidi="ar"/>
        </w:rPr>
        <w:t>2、</w:t>
      </w:r>
      <w:r>
        <w:rPr>
          <w:rFonts w:hint="eastAsia" w:ascii="仿宋" w:hAnsi="仿宋" w:eastAsia="仿宋" w:cs="仿宋"/>
          <w:b w:val="0"/>
          <w:i w:val="0"/>
          <w:caps w:val="0"/>
          <w:color w:val="333333"/>
          <w:spacing w:val="0"/>
          <w:kern w:val="0"/>
          <w:sz w:val="32"/>
          <w:szCs w:val="32"/>
          <w:shd w:val="clear" w:color="auto" w:fill="auto"/>
          <w:lang w:val="en-US" w:eastAsia="zh-CN" w:bidi="ar"/>
        </w:rPr>
        <w:t>设4×50米男混合女自由泳接力（2男2女）项目。以4名运动员年龄累计相加设置120-159岁组、160-199岁组、200-236岁组。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0"/>
        <w:rPr>
          <w:rFonts w:hint="eastAsia" w:ascii="仿宋" w:hAnsi="仿宋" w:eastAsia="仿宋" w:cs="仿宋"/>
          <w:b w:val="0"/>
          <w:i w:val="0"/>
          <w:caps w:val="0"/>
          <w:color w:val="333333"/>
          <w:spacing w:val="0"/>
          <w:sz w:val="32"/>
          <w:szCs w:val="32"/>
          <w:shd w:val="clear" w:color="auto" w:fill="auto"/>
        </w:rPr>
      </w:pPr>
      <w:bookmarkStart w:id="0" w:name="OLE_LINK15"/>
      <w:bookmarkEnd w:id="0"/>
      <w:bookmarkStart w:id="1" w:name="OLE_LINK16"/>
      <w:bookmarkEnd w:id="1"/>
      <w:r>
        <w:rPr>
          <w:rFonts w:hint="eastAsia" w:ascii="仿宋" w:hAnsi="仿宋" w:eastAsia="仿宋" w:cs="仿宋"/>
          <w:b w:val="0"/>
          <w:i w:val="0"/>
          <w:caps w:val="0"/>
          <w:color w:val="333333"/>
          <w:spacing w:val="0"/>
          <w:sz w:val="32"/>
          <w:szCs w:val="32"/>
          <w:shd w:val="clear" w:color="auto" w:fill="auto"/>
          <w:lang w:eastAsia="zh-CN"/>
        </w:rPr>
        <w:t>七</w:t>
      </w:r>
      <w:r>
        <w:rPr>
          <w:rFonts w:hint="eastAsia" w:ascii="仿宋" w:hAnsi="仿宋" w:eastAsia="仿宋" w:cs="仿宋"/>
          <w:b w:val="0"/>
          <w:i w:val="0"/>
          <w:caps w:val="0"/>
          <w:color w:val="333333"/>
          <w:spacing w:val="0"/>
          <w:sz w:val="32"/>
          <w:szCs w:val="32"/>
          <w:shd w:val="clear" w:color="auto" w:fill="auto"/>
        </w:rPr>
        <w:t>、年龄分组：</w:t>
      </w:r>
    </w:p>
    <w:p>
      <w:pPr>
        <w:spacing w:line="430" w:lineRule="exact"/>
        <w:rPr>
          <w:rFonts w:hint="eastAsia" w:ascii="仿宋" w:hAnsi="仿宋" w:eastAsia="仿宋" w:cs="仿宋"/>
          <w:b w:val="0"/>
          <w:i w:val="0"/>
          <w:caps w:val="0"/>
          <w:color w:val="333333"/>
          <w:spacing w:val="0"/>
          <w:kern w:val="0"/>
          <w:sz w:val="32"/>
          <w:szCs w:val="32"/>
          <w:shd w:val="clear" w:color="auto" w:fill="auto"/>
          <w:lang w:val="en-US" w:eastAsia="zh-CN" w:bidi="ar"/>
        </w:rPr>
      </w:pPr>
      <w:r>
        <w:rPr>
          <w:rFonts w:hint="eastAsia" w:ascii="仿宋" w:hAnsi="仿宋" w:eastAsia="仿宋" w:cs="仿宋"/>
          <w:b w:val="0"/>
          <w:i w:val="0"/>
          <w:caps w:val="0"/>
          <w:color w:val="333333"/>
          <w:spacing w:val="0"/>
          <w:kern w:val="0"/>
          <w:sz w:val="32"/>
          <w:szCs w:val="32"/>
          <w:shd w:val="clear" w:color="auto" w:fill="auto"/>
          <w:lang w:val="en-US" w:eastAsia="zh-CN" w:bidi="ar"/>
        </w:rPr>
        <w:t>1、公 开 组：（18-29岁组）2002-1991</w:t>
      </w:r>
    </w:p>
    <w:p>
      <w:pPr>
        <w:spacing w:line="430" w:lineRule="exact"/>
        <w:rPr>
          <w:rFonts w:hint="default" w:ascii="仿宋" w:hAnsi="仿宋" w:eastAsia="仿宋" w:cs="仿宋"/>
          <w:b w:val="0"/>
          <w:i w:val="0"/>
          <w:caps w:val="0"/>
          <w:color w:val="333333"/>
          <w:spacing w:val="0"/>
          <w:kern w:val="0"/>
          <w:sz w:val="32"/>
          <w:szCs w:val="32"/>
          <w:shd w:val="clear" w:color="auto" w:fill="auto"/>
          <w:lang w:val="en-US" w:eastAsia="zh-CN" w:bidi="ar"/>
        </w:rPr>
      </w:pPr>
      <w:r>
        <w:rPr>
          <w:rFonts w:hint="eastAsia" w:ascii="仿宋" w:hAnsi="仿宋" w:eastAsia="仿宋" w:cs="仿宋"/>
          <w:b w:val="0"/>
          <w:i w:val="0"/>
          <w:caps w:val="0"/>
          <w:color w:val="333333"/>
          <w:spacing w:val="0"/>
          <w:kern w:val="0"/>
          <w:sz w:val="32"/>
          <w:szCs w:val="32"/>
          <w:shd w:val="clear" w:color="auto" w:fill="auto"/>
          <w:lang w:val="en-US" w:eastAsia="zh-CN" w:bidi="ar"/>
        </w:rPr>
        <w:t>2、青 年 组：（30-39岁组）1990-1979</w:t>
      </w:r>
    </w:p>
    <w:p>
      <w:pPr>
        <w:spacing w:line="430" w:lineRule="exact"/>
        <w:rPr>
          <w:rFonts w:hint="default" w:ascii="仿宋" w:hAnsi="仿宋" w:eastAsia="仿宋" w:cs="仿宋"/>
          <w:b w:val="0"/>
          <w:i w:val="0"/>
          <w:caps w:val="0"/>
          <w:color w:val="333333"/>
          <w:spacing w:val="0"/>
          <w:kern w:val="0"/>
          <w:sz w:val="32"/>
          <w:szCs w:val="32"/>
          <w:shd w:val="clear" w:color="auto" w:fill="auto"/>
          <w:lang w:val="en-US" w:eastAsia="zh-CN" w:bidi="ar"/>
        </w:rPr>
      </w:pPr>
      <w:r>
        <w:rPr>
          <w:rFonts w:hint="eastAsia" w:ascii="仿宋" w:hAnsi="仿宋" w:eastAsia="仿宋" w:cs="仿宋"/>
          <w:b w:val="0"/>
          <w:i w:val="0"/>
          <w:caps w:val="0"/>
          <w:color w:val="333333"/>
          <w:spacing w:val="0"/>
          <w:kern w:val="0"/>
          <w:sz w:val="32"/>
          <w:szCs w:val="32"/>
          <w:shd w:val="clear" w:color="auto" w:fill="auto"/>
          <w:lang w:val="en-US" w:eastAsia="zh-CN" w:bidi="ar"/>
        </w:rPr>
        <w:t>3、中 年 组：（40-44岁组）1978-1974</w:t>
      </w:r>
    </w:p>
    <w:p>
      <w:pPr>
        <w:spacing w:line="430" w:lineRule="exact"/>
        <w:rPr>
          <w:rFonts w:hint="default" w:ascii="仿宋" w:hAnsi="仿宋" w:eastAsia="仿宋" w:cs="仿宋"/>
          <w:b w:val="0"/>
          <w:i w:val="0"/>
          <w:caps w:val="0"/>
          <w:color w:val="333333"/>
          <w:spacing w:val="0"/>
          <w:kern w:val="0"/>
          <w:sz w:val="32"/>
          <w:szCs w:val="32"/>
          <w:shd w:val="clear" w:color="auto" w:fill="auto"/>
          <w:lang w:val="en-US" w:eastAsia="zh-CN" w:bidi="ar"/>
        </w:rPr>
      </w:pPr>
      <w:r>
        <w:rPr>
          <w:rFonts w:hint="eastAsia" w:ascii="仿宋" w:hAnsi="仿宋" w:eastAsia="仿宋" w:cs="仿宋"/>
          <w:b w:val="0"/>
          <w:i w:val="0"/>
          <w:caps w:val="0"/>
          <w:color w:val="333333"/>
          <w:spacing w:val="0"/>
          <w:kern w:val="0"/>
          <w:sz w:val="32"/>
          <w:szCs w:val="32"/>
          <w:shd w:val="clear" w:color="auto" w:fill="auto"/>
          <w:lang w:val="en-US" w:eastAsia="zh-CN" w:bidi="ar"/>
        </w:rPr>
        <w:t xml:space="preserve">             （45-49岁组）1974-1969</w:t>
      </w:r>
    </w:p>
    <w:p>
      <w:pPr>
        <w:spacing w:line="430" w:lineRule="exact"/>
        <w:rPr>
          <w:rFonts w:hint="eastAsia" w:ascii="仿宋" w:hAnsi="仿宋" w:eastAsia="仿宋" w:cs="仿宋"/>
          <w:b w:val="0"/>
          <w:i w:val="0"/>
          <w:caps w:val="0"/>
          <w:color w:val="333333"/>
          <w:spacing w:val="0"/>
          <w:kern w:val="0"/>
          <w:sz w:val="32"/>
          <w:szCs w:val="32"/>
          <w:shd w:val="clear" w:color="auto" w:fill="auto"/>
          <w:lang w:val="en-US" w:eastAsia="zh-CN" w:bidi="ar"/>
        </w:rPr>
      </w:pPr>
      <w:r>
        <w:rPr>
          <w:rFonts w:hint="eastAsia" w:ascii="仿宋" w:hAnsi="仿宋" w:eastAsia="仿宋" w:cs="仿宋"/>
          <w:b w:val="0"/>
          <w:i w:val="0"/>
          <w:caps w:val="0"/>
          <w:color w:val="333333"/>
          <w:spacing w:val="0"/>
          <w:kern w:val="0"/>
          <w:sz w:val="32"/>
          <w:szCs w:val="32"/>
          <w:shd w:val="clear" w:color="auto" w:fill="auto"/>
          <w:lang w:val="en-US" w:eastAsia="zh-CN" w:bidi="ar"/>
        </w:rPr>
        <w:t xml:space="preserve">             （50-54岁组）1968-1964</w:t>
      </w:r>
    </w:p>
    <w:p>
      <w:pPr>
        <w:spacing w:line="430" w:lineRule="exact"/>
        <w:rPr>
          <w:rFonts w:hint="default" w:ascii="仿宋" w:hAnsi="仿宋" w:eastAsia="仿宋" w:cs="仿宋"/>
          <w:b w:val="0"/>
          <w:i w:val="0"/>
          <w:caps w:val="0"/>
          <w:color w:val="333333"/>
          <w:spacing w:val="0"/>
          <w:kern w:val="0"/>
          <w:sz w:val="32"/>
          <w:szCs w:val="32"/>
          <w:shd w:val="clear" w:color="auto" w:fill="auto"/>
          <w:lang w:val="en-US" w:eastAsia="zh-CN" w:bidi="ar"/>
        </w:rPr>
      </w:pPr>
      <w:r>
        <w:rPr>
          <w:rFonts w:hint="eastAsia" w:ascii="仿宋" w:hAnsi="仿宋" w:eastAsia="仿宋" w:cs="仿宋"/>
          <w:b w:val="0"/>
          <w:i w:val="0"/>
          <w:caps w:val="0"/>
          <w:color w:val="333333"/>
          <w:spacing w:val="0"/>
          <w:kern w:val="0"/>
          <w:sz w:val="32"/>
          <w:szCs w:val="32"/>
          <w:shd w:val="clear" w:color="auto" w:fill="auto"/>
          <w:lang w:val="en-US" w:eastAsia="zh-CN" w:bidi="ar"/>
        </w:rPr>
        <w:t>4、老 年 组：（55-59岁组）1963-1959</w:t>
      </w:r>
    </w:p>
    <w:p>
      <w:pPr>
        <w:spacing w:line="430" w:lineRule="exact"/>
        <w:rPr>
          <w:rFonts w:hint="eastAsia" w:ascii="仿宋" w:hAnsi="仿宋" w:eastAsia="仿宋" w:cs="仿宋"/>
          <w:b w:val="0"/>
          <w:i w:val="0"/>
          <w:caps w:val="0"/>
          <w:color w:val="333333"/>
          <w:spacing w:val="0"/>
          <w:kern w:val="0"/>
          <w:sz w:val="32"/>
          <w:szCs w:val="32"/>
          <w:shd w:val="clear" w:color="auto" w:fill="auto"/>
          <w:lang w:val="en-US" w:eastAsia="zh-CN" w:bidi="ar"/>
        </w:rPr>
      </w:pPr>
      <w:r>
        <w:rPr>
          <w:rFonts w:hint="eastAsia" w:ascii="仿宋" w:hAnsi="仿宋" w:eastAsia="仿宋" w:cs="仿宋"/>
          <w:b w:val="0"/>
          <w:i w:val="0"/>
          <w:caps w:val="0"/>
          <w:color w:val="333333"/>
          <w:spacing w:val="0"/>
          <w:kern w:val="0"/>
          <w:sz w:val="32"/>
          <w:szCs w:val="32"/>
          <w:shd w:val="clear" w:color="auto" w:fill="auto"/>
          <w:lang w:val="en-US" w:eastAsia="zh-CN" w:bidi="ar"/>
        </w:rPr>
        <w:t xml:space="preserve">             （60-64岁组）1958-1954</w:t>
      </w:r>
    </w:p>
    <w:p>
      <w:pPr>
        <w:spacing w:line="430" w:lineRule="exact"/>
        <w:rPr>
          <w:rFonts w:hint="eastAsia" w:ascii="仿宋" w:hAnsi="仿宋" w:eastAsia="仿宋" w:cs="仿宋"/>
          <w:b w:val="0"/>
          <w:i w:val="0"/>
          <w:caps w:val="0"/>
          <w:color w:val="333333"/>
          <w:spacing w:val="0"/>
          <w:kern w:val="0"/>
          <w:sz w:val="32"/>
          <w:szCs w:val="32"/>
          <w:shd w:val="clear" w:color="auto" w:fill="auto"/>
          <w:lang w:val="en-US" w:eastAsia="zh-CN" w:bidi="ar"/>
        </w:rPr>
      </w:pPr>
      <w:r>
        <w:rPr>
          <w:rFonts w:hint="eastAsia" w:ascii="仿宋" w:hAnsi="仿宋" w:eastAsia="仿宋" w:cs="仿宋"/>
          <w:b w:val="0"/>
          <w:i w:val="0"/>
          <w:caps w:val="0"/>
          <w:color w:val="333333"/>
          <w:spacing w:val="0"/>
          <w:kern w:val="0"/>
          <w:sz w:val="32"/>
          <w:szCs w:val="32"/>
          <w:shd w:val="clear" w:color="auto" w:fill="auto"/>
          <w:lang w:val="en-US" w:eastAsia="zh-CN" w:bidi="ar"/>
        </w:rPr>
        <w:t xml:space="preserve">             （65-69岁组）1955-1951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0"/>
        <w:rPr>
          <w:rFonts w:hint="eastAsia" w:ascii="仿宋" w:hAnsi="仿宋" w:eastAsia="仿宋" w:cs="仿宋"/>
          <w:b w:val="0"/>
          <w:i w:val="0"/>
          <w:caps w:val="0"/>
          <w:color w:val="333333"/>
          <w:spacing w:val="0"/>
          <w:sz w:val="32"/>
          <w:szCs w:val="32"/>
          <w:shd w:val="clear" w:color="auto" w:fill="auto"/>
        </w:rPr>
      </w:pPr>
      <w:r>
        <w:rPr>
          <w:rFonts w:hint="eastAsia" w:ascii="仿宋" w:hAnsi="仿宋" w:eastAsia="仿宋" w:cs="仿宋"/>
          <w:b w:val="0"/>
          <w:i w:val="0"/>
          <w:caps w:val="0"/>
          <w:color w:val="333333"/>
          <w:spacing w:val="0"/>
          <w:sz w:val="32"/>
          <w:szCs w:val="32"/>
          <w:shd w:val="clear" w:color="auto" w:fill="auto"/>
          <w:lang w:eastAsia="zh-CN"/>
        </w:rPr>
        <w:t>八</w:t>
      </w:r>
      <w:r>
        <w:rPr>
          <w:rFonts w:hint="eastAsia" w:ascii="仿宋" w:hAnsi="仿宋" w:eastAsia="仿宋" w:cs="仿宋"/>
          <w:b w:val="0"/>
          <w:i w:val="0"/>
          <w:caps w:val="0"/>
          <w:color w:val="333333"/>
          <w:spacing w:val="0"/>
          <w:sz w:val="32"/>
          <w:szCs w:val="32"/>
          <w:shd w:val="clear" w:color="auto" w:fill="auto"/>
        </w:rPr>
        <w:t>、竞赛办法：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0"/>
        <w:rPr>
          <w:rFonts w:hint="eastAsia" w:ascii="仿宋" w:hAnsi="仿宋" w:eastAsia="仿宋" w:cs="仿宋"/>
          <w:b w:val="0"/>
          <w:i w:val="0"/>
          <w:caps w:val="0"/>
          <w:color w:val="333333"/>
          <w:spacing w:val="0"/>
          <w:sz w:val="32"/>
          <w:szCs w:val="32"/>
          <w:shd w:val="clear" w:color="auto" w:fill="auto"/>
        </w:rPr>
      </w:pPr>
      <w:r>
        <w:rPr>
          <w:rFonts w:hint="eastAsia" w:ascii="仿宋" w:hAnsi="仿宋" w:eastAsia="仿宋" w:cs="仿宋"/>
          <w:b w:val="0"/>
          <w:i w:val="0"/>
          <w:caps w:val="0"/>
          <w:color w:val="333333"/>
          <w:spacing w:val="0"/>
          <w:sz w:val="32"/>
          <w:szCs w:val="32"/>
          <w:shd w:val="clear" w:color="auto" w:fill="auto"/>
        </w:rPr>
        <w:t>（一）采用中国游泳协会</w:t>
      </w:r>
      <w:r>
        <w:rPr>
          <w:rFonts w:hint="eastAsia" w:ascii="仿宋" w:hAnsi="仿宋" w:eastAsia="仿宋" w:cs="仿宋"/>
          <w:b w:val="0"/>
          <w:i w:val="0"/>
          <w:caps w:val="0"/>
          <w:color w:val="333333"/>
          <w:spacing w:val="0"/>
          <w:sz w:val="32"/>
          <w:szCs w:val="32"/>
          <w:shd w:val="clear" w:color="auto" w:fill="auto"/>
          <w:lang w:eastAsia="zh-CN"/>
        </w:rPr>
        <w:t>最新的</w:t>
      </w:r>
      <w:r>
        <w:rPr>
          <w:rFonts w:hint="eastAsia" w:ascii="仿宋" w:hAnsi="仿宋" w:eastAsia="仿宋" w:cs="仿宋"/>
          <w:b w:val="0"/>
          <w:i w:val="0"/>
          <w:caps w:val="0"/>
          <w:color w:val="333333"/>
          <w:spacing w:val="0"/>
          <w:sz w:val="32"/>
          <w:szCs w:val="32"/>
          <w:shd w:val="clear" w:color="auto" w:fill="auto"/>
        </w:rPr>
        <w:t>游泳竞赛规则。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0"/>
        <w:rPr>
          <w:rFonts w:hint="eastAsia" w:ascii="仿宋" w:hAnsi="仿宋" w:eastAsia="仿宋" w:cs="仿宋"/>
          <w:b w:val="0"/>
          <w:i w:val="0"/>
          <w:caps w:val="0"/>
          <w:color w:val="333333"/>
          <w:spacing w:val="0"/>
          <w:sz w:val="32"/>
          <w:szCs w:val="32"/>
          <w:shd w:val="clear" w:color="auto" w:fill="auto"/>
        </w:rPr>
      </w:pPr>
      <w:r>
        <w:rPr>
          <w:rFonts w:hint="eastAsia" w:ascii="仿宋" w:hAnsi="仿宋" w:eastAsia="仿宋" w:cs="仿宋"/>
          <w:b w:val="0"/>
          <w:i w:val="0"/>
          <w:caps w:val="0"/>
          <w:color w:val="333333"/>
          <w:spacing w:val="0"/>
          <w:sz w:val="32"/>
          <w:szCs w:val="32"/>
          <w:shd w:val="clear" w:color="auto" w:fill="auto"/>
        </w:rPr>
        <w:t>（二）采用人工计时。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0"/>
        <w:rPr>
          <w:rFonts w:hint="eastAsia" w:ascii="仿宋" w:hAnsi="仿宋" w:eastAsia="仿宋" w:cs="仿宋"/>
          <w:b w:val="0"/>
          <w:i w:val="0"/>
          <w:caps w:val="0"/>
          <w:color w:val="333333"/>
          <w:spacing w:val="0"/>
          <w:sz w:val="32"/>
          <w:szCs w:val="32"/>
          <w:shd w:val="clear" w:color="auto" w:fill="auto"/>
        </w:rPr>
      </w:pPr>
      <w:r>
        <w:rPr>
          <w:rFonts w:hint="eastAsia" w:ascii="仿宋" w:hAnsi="仿宋" w:eastAsia="仿宋" w:cs="仿宋"/>
          <w:b w:val="0"/>
          <w:i w:val="0"/>
          <w:caps w:val="0"/>
          <w:color w:val="333333"/>
          <w:spacing w:val="0"/>
          <w:sz w:val="32"/>
          <w:szCs w:val="32"/>
          <w:shd w:val="clear" w:color="auto" w:fill="auto"/>
        </w:rPr>
        <w:t>（三）各项比赛采用一次性决赛。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0"/>
        <w:rPr>
          <w:rFonts w:hint="eastAsia" w:ascii="仿宋" w:hAnsi="仿宋" w:eastAsia="仿宋" w:cs="仿宋"/>
          <w:b w:val="0"/>
          <w:i w:val="0"/>
          <w:caps w:val="0"/>
          <w:color w:val="333333"/>
          <w:spacing w:val="0"/>
          <w:sz w:val="32"/>
          <w:szCs w:val="32"/>
          <w:shd w:val="clear" w:color="auto" w:fill="auto"/>
        </w:rPr>
      </w:pPr>
      <w:r>
        <w:rPr>
          <w:rFonts w:hint="eastAsia" w:ascii="仿宋" w:hAnsi="仿宋" w:eastAsia="仿宋" w:cs="仿宋"/>
          <w:b w:val="0"/>
          <w:i w:val="0"/>
          <w:caps w:val="0"/>
          <w:color w:val="333333"/>
          <w:spacing w:val="0"/>
          <w:sz w:val="32"/>
          <w:szCs w:val="32"/>
          <w:shd w:val="clear" w:color="auto" w:fill="auto"/>
        </w:rPr>
        <w:t>（四）大会为参赛人员统一购买保险。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0"/>
        <w:rPr>
          <w:rFonts w:hint="eastAsia" w:ascii="仿宋" w:hAnsi="仿宋" w:eastAsia="仿宋" w:cs="仿宋"/>
          <w:b w:val="0"/>
          <w:i w:val="0"/>
          <w:caps w:val="0"/>
          <w:color w:val="333333"/>
          <w:spacing w:val="0"/>
          <w:sz w:val="32"/>
          <w:szCs w:val="32"/>
          <w:shd w:val="clear" w:color="auto" w:fill="auto"/>
        </w:rPr>
      </w:pPr>
      <w:r>
        <w:rPr>
          <w:rFonts w:hint="eastAsia" w:ascii="仿宋" w:hAnsi="仿宋" w:eastAsia="仿宋" w:cs="仿宋"/>
          <w:b w:val="0"/>
          <w:i w:val="0"/>
          <w:caps w:val="0"/>
          <w:color w:val="333333"/>
          <w:spacing w:val="0"/>
          <w:sz w:val="32"/>
          <w:szCs w:val="32"/>
          <w:shd w:val="clear" w:color="auto" w:fill="auto"/>
          <w:lang w:eastAsia="zh-CN"/>
        </w:rPr>
        <w:t>九</w:t>
      </w:r>
      <w:r>
        <w:rPr>
          <w:rFonts w:hint="eastAsia" w:ascii="仿宋" w:hAnsi="仿宋" w:eastAsia="仿宋" w:cs="仿宋"/>
          <w:b w:val="0"/>
          <w:i w:val="0"/>
          <w:caps w:val="0"/>
          <w:color w:val="333333"/>
          <w:spacing w:val="0"/>
          <w:sz w:val="32"/>
          <w:szCs w:val="32"/>
          <w:shd w:val="clear" w:color="auto" w:fill="auto"/>
        </w:rPr>
        <w:t>、裁判员：无锡市游泳协会委派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0"/>
        <w:rPr>
          <w:rFonts w:hint="eastAsia" w:ascii="仿宋" w:hAnsi="仿宋" w:eastAsia="仿宋" w:cs="仿宋"/>
          <w:b w:val="0"/>
          <w:i w:val="0"/>
          <w:caps w:val="0"/>
          <w:color w:val="333333"/>
          <w:spacing w:val="0"/>
          <w:sz w:val="32"/>
          <w:szCs w:val="32"/>
          <w:shd w:val="clear" w:color="auto" w:fill="auto"/>
        </w:rPr>
      </w:pPr>
      <w:r>
        <w:rPr>
          <w:rFonts w:hint="eastAsia" w:ascii="仿宋" w:hAnsi="仿宋" w:eastAsia="仿宋" w:cs="仿宋"/>
          <w:b w:val="0"/>
          <w:i w:val="0"/>
          <w:caps w:val="0"/>
          <w:color w:val="333333"/>
          <w:spacing w:val="0"/>
          <w:sz w:val="32"/>
          <w:szCs w:val="32"/>
          <w:shd w:val="clear" w:color="auto" w:fill="auto"/>
        </w:rPr>
        <w:t>十、报名日期、报名办法及报到事项：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0"/>
        <w:rPr>
          <w:rFonts w:hint="eastAsia" w:ascii="仿宋" w:hAnsi="仿宋" w:eastAsia="仿宋" w:cs="仿宋"/>
          <w:b w:val="0"/>
          <w:i w:val="0"/>
          <w:caps w:val="0"/>
          <w:color w:val="333333"/>
          <w:spacing w:val="0"/>
          <w:sz w:val="32"/>
          <w:szCs w:val="32"/>
          <w:shd w:val="clear" w:color="auto" w:fill="auto"/>
          <w:lang w:val="en-US" w:eastAsia="zh-CN"/>
        </w:rPr>
      </w:pPr>
      <w:r>
        <w:rPr>
          <w:rFonts w:hint="eastAsia" w:ascii="仿宋" w:hAnsi="仿宋" w:eastAsia="仿宋" w:cs="仿宋"/>
          <w:b w:val="0"/>
          <w:i w:val="0"/>
          <w:caps w:val="0"/>
          <w:color w:val="333333"/>
          <w:spacing w:val="0"/>
          <w:sz w:val="32"/>
          <w:szCs w:val="32"/>
          <w:shd w:val="clear" w:color="auto" w:fill="auto"/>
        </w:rPr>
        <w:t>（一）报名日期：</w:t>
      </w:r>
      <w:r>
        <w:rPr>
          <w:rFonts w:hint="eastAsia" w:ascii="仿宋" w:hAnsi="仿宋" w:eastAsia="仿宋" w:cs="仿宋"/>
          <w:b w:val="0"/>
          <w:i w:val="0"/>
          <w:caps w:val="0"/>
          <w:color w:val="333333"/>
          <w:spacing w:val="0"/>
          <w:sz w:val="32"/>
          <w:szCs w:val="32"/>
          <w:shd w:val="clear" w:color="auto" w:fill="auto"/>
          <w:lang w:val="en-US" w:eastAsia="zh-CN"/>
        </w:rPr>
        <w:t>2020年11月1日至15日。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2560" w:firstLineChars="800"/>
        <w:rPr>
          <w:rFonts w:hint="eastAsia" w:ascii="仿宋" w:hAnsi="仿宋" w:eastAsia="仿宋" w:cs="仿宋"/>
          <w:b w:val="0"/>
          <w:i w:val="0"/>
          <w:caps w:val="0"/>
          <w:color w:val="333333"/>
          <w:spacing w:val="0"/>
          <w:sz w:val="32"/>
          <w:szCs w:val="32"/>
          <w:shd w:val="clear" w:color="auto" w:fill="auto"/>
        </w:rPr>
      </w:pPr>
      <w:r>
        <w:rPr>
          <w:rFonts w:hint="eastAsia" w:ascii="仿宋" w:hAnsi="仿宋" w:eastAsia="仿宋" w:cs="仿宋"/>
          <w:b w:val="0"/>
          <w:i w:val="0"/>
          <w:caps w:val="0"/>
          <w:color w:val="333333"/>
          <w:spacing w:val="0"/>
          <w:sz w:val="32"/>
          <w:szCs w:val="32"/>
          <w:shd w:val="clear" w:color="auto" w:fill="auto"/>
          <w:lang w:val="en-US" w:eastAsia="zh-CN"/>
        </w:rPr>
        <w:t>2020年11月15日下午17:00截止报名。</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0"/>
        <w:rPr>
          <w:rFonts w:hint="eastAsia" w:ascii="仿宋" w:hAnsi="仿宋" w:eastAsia="仿宋" w:cs="仿宋"/>
          <w:b w:val="0"/>
          <w:i w:val="0"/>
          <w:caps w:val="0"/>
          <w:color w:val="333333"/>
          <w:spacing w:val="0"/>
          <w:sz w:val="32"/>
          <w:szCs w:val="32"/>
          <w:shd w:val="clear" w:color="auto" w:fill="auto"/>
        </w:rPr>
      </w:pPr>
      <w:r>
        <w:rPr>
          <w:rFonts w:hint="eastAsia" w:ascii="仿宋" w:hAnsi="仿宋" w:eastAsia="仿宋" w:cs="仿宋"/>
          <w:b w:val="0"/>
          <w:i w:val="0"/>
          <w:caps w:val="0"/>
          <w:color w:val="333333"/>
          <w:spacing w:val="0"/>
          <w:sz w:val="32"/>
          <w:szCs w:val="32"/>
          <w:shd w:val="clear" w:color="auto" w:fill="auto"/>
        </w:rPr>
        <w:t>报名办法：</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right="0" w:rightChars="0"/>
        <w:rPr>
          <w:rFonts w:hint="eastAsia" w:ascii="仿宋" w:hAnsi="仿宋" w:eastAsia="仿宋" w:cs="仿宋"/>
          <w:b w:val="0"/>
          <w:i w:val="0"/>
          <w:caps w:val="0"/>
          <w:color w:val="333333"/>
          <w:spacing w:val="0"/>
          <w:kern w:val="0"/>
          <w:sz w:val="32"/>
          <w:szCs w:val="32"/>
          <w:shd w:val="clear" w:color="auto" w:fill="auto"/>
          <w:lang w:val="en-US" w:eastAsia="zh-CN" w:bidi="ar"/>
        </w:rPr>
      </w:pPr>
      <w:r>
        <w:rPr>
          <w:rFonts w:hint="eastAsia" w:ascii="仿宋" w:hAnsi="仿宋" w:eastAsia="仿宋" w:cs="仿宋"/>
          <w:b w:val="0"/>
          <w:i w:val="0"/>
          <w:caps w:val="0"/>
          <w:color w:val="333333"/>
          <w:spacing w:val="0"/>
          <w:sz w:val="32"/>
          <w:szCs w:val="32"/>
          <w:shd w:val="clear" w:color="auto" w:fill="auto"/>
          <w:lang w:val="en-US" w:eastAsia="zh-CN"/>
        </w:rPr>
        <w:t>按</w:t>
      </w:r>
      <w:r>
        <w:rPr>
          <w:rFonts w:hint="eastAsia" w:ascii="仿宋" w:hAnsi="仿宋" w:eastAsia="仿宋" w:cs="仿宋"/>
          <w:b w:val="0"/>
          <w:i w:val="0"/>
          <w:caps w:val="0"/>
          <w:color w:val="333333"/>
          <w:spacing w:val="0"/>
          <w:sz w:val="32"/>
          <w:szCs w:val="32"/>
          <w:shd w:val="clear" w:color="auto" w:fill="auto"/>
          <w:lang w:eastAsia="zh-CN"/>
        </w:rPr>
        <w:t>规定格式填写报名表（请认真核对姓名、组别、报项、身份证号码、手机号）发送至指定邮箱：</w:t>
      </w:r>
      <w:r>
        <w:rPr>
          <w:rFonts w:hint="eastAsia" w:ascii="仿宋" w:hAnsi="仿宋" w:eastAsia="仿宋" w:cs="仿宋"/>
          <w:b w:val="0"/>
          <w:i w:val="0"/>
          <w:caps w:val="0"/>
          <w:color w:val="333333"/>
          <w:spacing w:val="0"/>
          <w:sz w:val="32"/>
          <w:szCs w:val="32"/>
          <w:shd w:val="clear" w:color="auto" w:fill="auto"/>
          <w:lang w:val="en-US" w:eastAsia="zh-CN"/>
        </w:rPr>
        <w:t>419323204</w:t>
      </w:r>
      <w:r>
        <w:rPr>
          <w:rFonts w:hint="eastAsia" w:ascii="仿宋" w:hAnsi="仿宋" w:eastAsia="仿宋" w:cs="仿宋"/>
          <w:b w:val="0"/>
          <w:i w:val="0"/>
          <w:caps w:val="0"/>
          <w:color w:val="333333"/>
          <w:spacing w:val="0"/>
          <w:sz w:val="32"/>
          <w:szCs w:val="32"/>
          <w:shd w:val="clear" w:color="auto" w:fill="auto"/>
          <w:lang w:eastAsia="zh-CN"/>
        </w:rPr>
        <w:t>@qq.com，并添加微信确认报名信息，微信号：</w:t>
      </w:r>
      <w:r>
        <w:rPr>
          <w:rFonts w:hint="eastAsia" w:ascii="仿宋" w:hAnsi="仿宋" w:eastAsia="仿宋" w:cs="仿宋"/>
          <w:b w:val="0"/>
          <w:i w:val="0"/>
          <w:caps w:val="0"/>
          <w:color w:val="333333"/>
          <w:spacing w:val="0"/>
          <w:sz w:val="32"/>
          <w:szCs w:val="32"/>
          <w:shd w:val="clear" w:color="auto" w:fill="auto"/>
          <w:lang w:val="en-US" w:eastAsia="zh-CN"/>
        </w:rPr>
        <w:t>15052106855。</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right="0" w:rightChars="0"/>
        <w:rPr>
          <w:rFonts w:hint="default" w:ascii="仿宋" w:hAnsi="仿宋" w:eastAsia="仿宋" w:cs="仿宋"/>
          <w:b w:val="0"/>
          <w:i w:val="0"/>
          <w:caps w:val="0"/>
          <w:color w:val="333333"/>
          <w:spacing w:val="0"/>
          <w:kern w:val="0"/>
          <w:sz w:val="32"/>
          <w:szCs w:val="32"/>
          <w:shd w:val="clear" w:color="auto" w:fill="auto"/>
          <w:lang w:val="en-US" w:eastAsia="zh-CN" w:bidi="ar"/>
        </w:rPr>
      </w:pPr>
      <w:r>
        <w:rPr>
          <w:rFonts w:hint="eastAsia" w:ascii="仿宋" w:hAnsi="仿宋" w:eastAsia="仿宋" w:cs="仿宋"/>
          <w:b w:val="0"/>
          <w:i w:val="0"/>
          <w:caps w:val="0"/>
          <w:color w:val="333333"/>
          <w:spacing w:val="0"/>
          <w:sz w:val="32"/>
          <w:szCs w:val="32"/>
          <w:shd w:val="clear" w:color="auto" w:fill="auto"/>
          <w:lang w:val="en-US" w:eastAsia="zh-CN"/>
        </w:rPr>
        <w:t>所有参赛选手必须</w:t>
      </w:r>
      <w:r>
        <w:rPr>
          <w:rFonts w:hint="eastAsia" w:ascii="仿宋" w:hAnsi="仿宋" w:eastAsia="仿宋" w:cs="仿宋"/>
          <w:b w:val="0"/>
          <w:i w:val="0"/>
          <w:caps w:val="0"/>
          <w:color w:val="333333"/>
          <w:spacing w:val="0"/>
          <w:kern w:val="0"/>
          <w:sz w:val="32"/>
          <w:szCs w:val="32"/>
          <w:shd w:val="clear" w:color="auto" w:fill="auto"/>
          <w:lang w:val="en-US" w:eastAsia="zh-CN" w:bidi="ar"/>
        </w:rPr>
        <w:t>填写《自愿参赛安全责任书》、《疫情防控承诺书》、《健康申报表》并交于办赛方，可通过微信发送。无以上材料不得参加比赛。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0"/>
        <w:rPr>
          <w:rFonts w:hint="default" w:ascii="仿宋" w:hAnsi="仿宋" w:eastAsia="仿宋" w:cs="仿宋"/>
          <w:b w:val="0"/>
          <w:i w:val="0"/>
          <w:caps w:val="0"/>
          <w:color w:val="333333"/>
          <w:spacing w:val="0"/>
          <w:kern w:val="0"/>
          <w:sz w:val="32"/>
          <w:szCs w:val="32"/>
          <w:shd w:val="clear" w:color="auto" w:fill="auto"/>
          <w:lang w:val="en-US" w:eastAsia="zh-CN" w:bidi="ar"/>
        </w:rPr>
      </w:pPr>
      <w:r>
        <w:rPr>
          <w:rFonts w:hint="eastAsia" w:ascii="仿宋" w:hAnsi="仿宋" w:eastAsia="仿宋" w:cs="仿宋"/>
          <w:b w:val="0"/>
          <w:i w:val="0"/>
          <w:caps w:val="0"/>
          <w:color w:val="333333"/>
          <w:spacing w:val="0"/>
          <w:sz w:val="32"/>
          <w:szCs w:val="32"/>
          <w:shd w:val="clear" w:color="auto" w:fill="auto"/>
          <w:lang w:val="en-US" w:eastAsia="zh-CN"/>
        </w:rPr>
        <w:t>3、</w:t>
      </w:r>
      <w:r>
        <w:rPr>
          <w:rFonts w:hint="eastAsia" w:ascii="仿宋" w:hAnsi="仿宋" w:eastAsia="仿宋" w:cs="仿宋"/>
          <w:b w:val="0"/>
          <w:i w:val="0"/>
          <w:caps w:val="0"/>
          <w:color w:val="333333"/>
          <w:spacing w:val="0"/>
          <w:sz w:val="32"/>
          <w:szCs w:val="32"/>
          <w:shd w:val="clear" w:color="auto" w:fill="auto"/>
        </w:rPr>
        <w:t>必须凭中华人民共和国第二代居民身份证</w:t>
      </w:r>
      <w:r>
        <w:rPr>
          <w:rFonts w:hint="eastAsia" w:ascii="仿宋" w:hAnsi="仿宋" w:eastAsia="仿宋" w:cs="仿宋"/>
          <w:b w:val="0"/>
          <w:i w:val="0"/>
          <w:caps w:val="0"/>
          <w:color w:val="333333"/>
          <w:spacing w:val="0"/>
          <w:sz w:val="32"/>
          <w:szCs w:val="32"/>
          <w:shd w:val="clear" w:color="auto" w:fill="auto"/>
          <w:lang w:eastAsia="zh-CN"/>
        </w:rPr>
        <w:t>和“苏康码”</w:t>
      </w:r>
      <w:r>
        <w:rPr>
          <w:rFonts w:hint="eastAsia" w:ascii="仿宋" w:hAnsi="仿宋" w:eastAsia="仿宋" w:cs="仿宋"/>
          <w:b w:val="0"/>
          <w:i w:val="0"/>
          <w:caps w:val="0"/>
          <w:color w:val="333333"/>
          <w:spacing w:val="0"/>
          <w:sz w:val="32"/>
          <w:szCs w:val="32"/>
          <w:shd w:val="clear" w:color="auto" w:fill="auto"/>
        </w:rPr>
        <w:t>报到，通过审查方可参加比赛。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0"/>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333333"/>
          <w:spacing w:val="0"/>
          <w:sz w:val="32"/>
          <w:szCs w:val="32"/>
          <w:shd w:val="clear" w:color="auto" w:fill="auto"/>
        </w:rPr>
        <w:t>（</w:t>
      </w:r>
      <w:r>
        <w:rPr>
          <w:rFonts w:hint="eastAsia" w:ascii="仿宋" w:hAnsi="仿宋" w:eastAsia="仿宋" w:cs="仿宋"/>
          <w:b w:val="0"/>
          <w:i w:val="0"/>
          <w:caps w:val="0"/>
          <w:color w:val="333333"/>
          <w:spacing w:val="0"/>
          <w:sz w:val="32"/>
          <w:szCs w:val="32"/>
          <w:shd w:val="clear" w:color="auto" w:fill="auto"/>
          <w:lang w:eastAsia="zh-CN"/>
        </w:rPr>
        <w:t>三</w:t>
      </w:r>
      <w:r>
        <w:rPr>
          <w:rFonts w:hint="eastAsia" w:ascii="仿宋" w:hAnsi="仿宋" w:eastAsia="仿宋" w:cs="仿宋"/>
          <w:b w:val="0"/>
          <w:i w:val="0"/>
          <w:caps w:val="0"/>
          <w:color w:val="333333"/>
          <w:spacing w:val="0"/>
          <w:sz w:val="32"/>
          <w:szCs w:val="32"/>
          <w:shd w:val="clear" w:color="auto" w:fill="auto"/>
        </w:rPr>
        <w:t>）报到须知：参赛运动员提前30分钟到检录处交验身</w:t>
      </w:r>
      <w:r>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t>份证。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0"/>
        <w:rPr>
          <w:rFonts w:hint="eastAsia" w:ascii="仿宋" w:hAnsi="仿宋" w:eastAsia="仿宋" w:cs="仿宋"/>
          <w:b w:val="0"/>
          <w:i w:val="0"/>
          <w:caps w:val="0"/>
          <w:color w:val="333333"/>
          <w:spacing w:val="0"/>
          <w:sz w:val="32"/>
          <w:szCs w:val="32"/>
          <w:shd w:val="clear" w:color="auto" w:fill="auto"/>
        </w:rPr>
      </w:pPr>
      <w:r>
        <w:rPr>
          <w:rFonts w:hint="eastAsia" w:ascii="仿宋" w:hAnsi="仿宋" w:eastAsia="仿宋" w:cs="仿宋"/>
          <w:b w:val="0"/>
          <w:i w:val="0"/>
          <w:caps w:val="0"/>
          <w:color w:val="333333"/>
          <w:spacing w:val="0"/>
          <w:sz w:val="32"/>
          <w:szCs w:val="32"/>
          <w:shd w:val="clear" w:color="auto" w:fill="auto"/>
        </w:rPr>
        <w:t>十</w:t>
      </w:r>
      <w:r>
        <w:rPr>
          <w:rFonts w:hint="eastAsia" w:ascii="仿宋" w:hAnsi="仿宋" w:eastAsia="仿宋" w:cs="仿宋"/>
          <w:b w:val="0"/>
          <w:i w:val="0"/>
          <w:caps w:val="0"/>
          <w:color w:val="333333"/>
          <w:spacing w:val="0"/>
          <w:sz w:val="32"/>
          <w:szCs w:val="32"/>
          <w:shd w:val="clear" w:color="auto" w:fill="auto"/>
          <w:lang w:eastAsia="zh-CN"/>
        </w:rPr>
        <w:t>一</w:t>
      </w:r>
      <w:r>
        <w:rPr>
          <w:rFonts w:hint="eastAsia" w:ascii="仿宋" w:hAnsi="仿宋" w:eastAsia="仿宋" w:cs="仿宋"/>
          <w:b w:val="0"/>
          <w:i w:val="0"/>
          <w:caps w:val="0"/>
          <w:color w:val="333333"/>
          <w:spacing w:val="0"/>
          <w:sz w:val="32"/>
          <w:szCs w:val="32"/>
          <w:shd w:val="clear" w:color="auto" w:fill="auto"/>
        </w:rPr>
        <w:t>、录取名次与奖励办法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0"/>
        <w:rPr>
          <w:rFonts w:hint="eastAsia" w:ascii="仿宋" w:hAnsi="仿宋" w:eastAsia="仿宋" w:cs="仿宋"/>
          <w:b w:val="0"/>
          <w:i w:val="0"/>
          <w:caps w:val="0"/>
          <w:color w:val="333333"/>
          <w:spacing w:val="0"/>
          <w:sz w:val="32"/>
          <w:szCs w:val="32"/>
          <w:shd w:val="clear" w:color="auto" w:fill="auto"/>
          <w:lang w:eastAsia="zh-CN"/>
        </w:rPr>
      </w:pPr>
      <w:r>
        <w:rPr>
          <w:rFonts w:hint="eastAsia" w:ascii="仿宋" w:hAnsi="仿宋" w:eastAsia="仿宋" w:cs="仿宋"/>
          <w:b w:val="0"/>
          <w:i w:val="0"/>
          <w:caps w:val="0"/>
          <w:color w:val="333333"/>
          <w:spacing w:val="0"/>
          <w:sz w:val="32"/>
          <w:szCs w:val="32"/>
          <w:shd w:val="clear" w:color="auto" w:fill="auto"/>
        </w:rPr>
        <w:t>（一）各年龄组单项取前 6 名</w:t>
      </w:r>
      <w:r>
        <w:rPr>
          <w:rFonts w:hint="eastAsia" w:ascii="仿宋" w:hAnsi="仿宋" w:eastAsia="仿宋" w:cs="仿宋"/>
          <w:b w:val="0"/>
          <w:i w:val="0"/>
          <w:caps w:val="0"/>
          <w:color w:val="333333"/>
          <w:spacing w:val="0"/>
          <w:sz w:val="32"/>
          <w:szCs w:val="32"/>
          <w:shd w:val="clear" w:color="auto" w:fill="auto"/>
        </w:rPr>
        <w:t>，不足六</w:t>
      </w:r>
      <w:r>
        <w:rPr>
          <w:rFonts w:hint="eastAsia" w:ascii="仿宋" w:hAnsi="仿宋" w:eastAsia="仿宋" w:cs="仿宋"/>
          <w:b w:val="0"/>
          <w:i w:val="0"/>
          <w:caps w:val="0"/>
          <w:color w:val="333333"/>
          <w:spacing w:val="0"/>
          <w:sz w:val="32"/>
          <w:szCs w:val="32"/>
          <w:shd w:val="clear" w:color="auto" w:fill="auto"/>
          <w:lang w:eastAsia="zh-CN"/>
        </w:rPr>
        <w:t>人</w:t>
      </w:r>
      <w:r>
        <w:rPr>
          <w:rFonts w:hint="eastAsia" w:ascii="仿宋" w:hAnsi="仿宋" w:eastAsia="仿宋" w:cs="仿宋"/>
          <w:b w:val="0"/>
          <w:i w:val="0"/>
          <w:caps w:val="0"/>
          <w:color w:val="333333"/>
          <w:spacing w:val="0"/>
          <w:sz w:val="32"/>
          <w:szCs w:val="32"/>
          <w:shd w:val="clear" w:color="auto" w:fill="auto"/>
        </w:rPr>
        <w:t>，</w:t>
      </w:r>
      <w:r>
        <w:rPr>
          <w:rFonts w:hint="eastAsia" w:ascii="仿宋" w:hAnsi="仿宋" w:eastAsia="仿宋" w:cs="仿宋"/>
          <w:b w:val="0"/>
          <w:i w:val="0"/>
          <w:caps w:val="0"/>
          <w:color w:val="333333"/>
          <w:spacing w:val="0"/>
          <w:sz w:val="32"/>
          <w:szCs w:val="32"/>
          <w:shd w:val="clear" w:color="auto" w:fill="auto"/>
          <w:lang w:eastAsia="zh-CN"/>
        </w:rPr>
        <w:t>递减一名录取名次，</w:t>
      </w:r>
      <w:r>
        <w:rPr>
          <w:rFonts w:hint="eastAsia" w:ascii="仿宋" w:hAnsi="仿宋" w:eastAsia="仿宋" w:cs="仿宋"/>
          <w:b w:val="0"/>
          <w:i w:val="0"/>
          <w:caps w:val="0"/>
          <w:color w:val="333333"/>
          <w:spacing w:val="0"/>
          <w:sz w:val="32"/>
          <w:szCs w:val="32"/>
          <w:shd w:val="clear" w:color="auto" w:fill="auto"/>
        </w:rPr>
        <w:t>以此类推。如一人比赛作为表演（可更改比赛项目）</w:t>
      </w:r>
      <w:r>
        <w:rPr>
          <w:rFonts w:hint="eastAsia" w:ascii="仿宋" w:hAnsi="仿宋" w:eastAsia="仿宋" w:cs="仿宋"/>
          <w:b w:val="0"/>
          <w:i w:val="0"/>
          <w:caps w:val="0"/>
          <w:color w:val="333333"/>
          <w:spacing w:val="0"/>
          <w:sz w:val="32"/>
          <w:szCs w:val="32"/>
          <w:shd w:val="clear" w:color="auto" w:fill="auto"/>
          <w:lang w:eastAsia="zh-CN"/>
        </w:rPr>
        <w:t>。</w:t>
      </w:r>
    </w:p>
    <w:p>
      <w:pPr>
        <w:spacing w:line="430" w:lineRule="exact"/>
        <w:rPr>
          <w:rFonts w:hint="eastAsia" w:ascii="仿宋" w:hAnsi="仿宋" w:eastAsia="仿宋" w:cs="仿宋"/>
          <w:b w:val="0"/>
          <w:i w:val="0"/>
          <w:caps w:val="0"/>
          <w:color w:val="333333"/>
          <w:spacing w:val="0"/>
          <w:sz w:val="32"/>
          <w:szCs w:val="32"/>
          <w:shd w:val="clear" w:color="auto" w:fill="auto"/>
        </w:rPr>
      </w:pPr>
      <w:r>
        <w:rPr>
          <w:rFonts w:hint="eastAsia" w:ascii="仿宋" w:hAnsi="仿宋" w:eastAsia="仿宋" w:cs="仿宋"/>
          <w:b w:val="0"/>
          <w:i w:val="0"/>
          <w:caps w:val="0"/>
          <w:color w:val="333333"/>
          <w:spacing w:val="0"/>
          <w:sz w:val="32"/>
          <w:szCs w:val="32"/>
          <w:shd w:val="clear" w:color="auto" w:fill="auto"/>
          <w:lang w:eastAsia="zh-CN"/>
        </w:rPr>
        <w:t>（二）</w:t>
      </w:r>
      <w:r>
        <w:rPr>
          <w:rFonts w:hint="eastAsia" w:ascii="仿宋" w:hAnsi="仿宋" w:eastAsia="仿宋" w:cs="仿宋"/>
          <w:b w:val="0"/>
          <w:i w:val="0"/>
          <w:caps w:val="0"/>
          <w:color w:val="333333"/>
          <w:spacing w:val="0"/>
          <w:sz w:val="32"/>
          <w:szCs w:val="32"/>
          <w:shd w:val="clear" w:color="auto" w:fill="auto"/>
        </w:rPr>
        <w:t>获得前六名的运动员，颁发获奖证书。</w:t>
      </w:r>
    </w:p>
    <w:p>
      <w:pPr>
        <w:spacing w:line="430" w:lineRule="exact"/>
        <w:rPr>
          <w:rFonts w:hint="eastAsia" w:ascii="仿宋" w:hAnsi="仿宋" w:eastAsia="仿宋" w:cs="仿宋"/>
          <w:b w:val="0"/>
          <w:i w:val="0"/>
          <w:caps w:val="0"/>
          <w:color w:val="333333"/>
          <w:spacing w:val="0"/>
          <w:kern w:val="0"/>
          <w:sz w:val="32"/>
          <w:szCs w:val="32"/>
          <w:shd w:val="clear" w:color="auto" w:fill="auto"/>
          <w:lang w:val="en-US" w:eastAsia="zh-CN" w:bidi="ar"/>
        </w:rPr>
      </w:pPr>
      <w:r>
        <w:rPr>
          <w:rFonts w:hint="eastAsia" w:ascii="仿宋" w:hAnsi="仿宋" w:eastAsia="仿宋" w:cs="仿宋"/>
          <w:b w:val="0"/>
          <w:i w:val="0"/>
          <w:caps w:val="0"/>
          <w:color w:val="333333"/>
          <w:spacing w:val="0"/>
          <w:kern w:val="0"/>
          <w:sz w:val="32"/>
          <w:szCs w:val="32"/>
          <w:shd w:val="clear" w:color="auto" w:fill="auto"/>
          <w:lang w:val="en-US" w:eastAsia="zh-CN" w:bidi="ar"/>
        </w:rPr>
        <w:t>（三）团体名次录取前 3 名，颁发奖杯（仅限苏锡常代表</w:t>
      </w:r>
      <w:bookmarkStart w:id="2" w:name="_GoBack"/>
      <w:bookmarkEnd w:id="2"/>
      <w:r>
        <w:rPr>
          <w:rFonts w:hint="eastAsia" w:ascii="仿宋" w:hAnsi="仿宋" w:eastAsia="仿宋" w:cs="仿宋"/>
          <w:b w:val="0"/>
          <w:i w:val="0"/>
          <w:caps w:val="0"/>
          <w:color w:val="333333"/>
          <w:spacing w:val="0"/>
          <w:kern w:val="0"/>
          <w:sz w:val="32"/>
          <w:szCs w:val="32"/>
          <w:shd w:val="clear" w:color="auto" w:fill="auto"/>
          <w:lang w:val="en-US" w:eastAsia="zh-CN" w:bidi="ar"/>
        </w:rPr>
        <w:t>队）。</w:t>
      </w:r>
    </w:p>
    <w:p>
      <w:pPr>
        <w:spacing w:line="430" w:lineRule="exact"/>
        <w:rPr>
          <w:rFonts w:hint="eastAsia" w:ascii="仿宋" w:hAnsi="仿宋" w:eastAsia="仿宋" w:cs="仿宋"/>
          <w:b w:val="0"/>
          <w:i w:val="0"/>
          <w:caps w:val="0"/>
          <w:color w:val="333333"/>
          <w:spacing w:val="0"/>
          <w:sz w:val="32"/>
          <w:szCs w:val="32"/>
          <w:shd w:val="clear" w:color="auto" w:fill="auto"/>
        </w:rPr>
      </w:pPr>
      <w:r>
        <w:rPr>
          <w:rFonts w:hint="eastAsia" w:ascii="仿宋" w:hAnsi="仿宋" w:eastAsia="仿宋" w:cs="仿宋"/>
          <w:b w:val="0"/>
          <w:i w:val="0"/>
          <w:caps w:val="0"/>
          <w:color w:val="333333"/>
          <w:spacing w:val="0"/>
          <w:kern w:val="0"/>
          <w:sz w:val="32"/>
          <w:szCs w:val="32"/>
          <w:shd w:val="clear" w:color="auto" w:fill="auto"/>
          <w:lang w:val="en-US" w:eastAsia="zh-CN" w:bidi="ar"/>
        </w:rPr>
        <w:t>（四）计分</w:t>
      </w:r>
      <w:r>
        <w:rPr>
          <w:rFonts w:hint="eastAsia" w:ascii="仿宋" w:hAnsi="仿宋" w:eastAsia="仿宋" w:cs="仿宋"/>
          <w:b w:val="0"/>
          <w:i w:val="0"/>
          <w:caps w:val="0"/>
          <w:color w:val="333333"/>
          <w:spacing w:val="0"/>
          <w:kern w:val="0"/>
          <w:sz w:val="32"/>
          <w:szCs w:val="32"/>
          <w:shd w:val="clear" w:color="auto" w:fill="auto"/>
          <w:lang w:val="en-US" w:eastAsia="zh-CN" w:bidi="ar"/>
        </w:rPr>
        <w:t>：单项按 9、7、6、5、4、3 记分，接力取前三名，加倍记分。</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Chars="0" w:right="0" w:rightChars="0"/>
        <w:rPr>
          <w:rFonts w:hint="eastAsia" w:ascii="仿宋" w:hAnsi="仿宋" w:eastAsia="仿宋" w:cs="仿宋"/>
          <w:b w:val="0"/>
          <w:i w:val="0"/>
          <w:caps w:val="0"/>
          <w:color w:val="333333"/>
          <w:spacing w:val="0"/>
          <w:sz w:val="32"/>
          <w:szCs w:val="32"/>
          <w:shd w:val="clear" w:color="auto" w:fill="auto"/>
          <w:lang w:eastAsia="zh-CN"/>
        </w:rPr>
      </w:pPr>
      <w:r>
        <w:rPr>
          <w:rFonts w:hint="eastAsia" w:ascii="仿宋" w:hAnsi="仿宋" w:eastAsia="仿宋" w:cs="仿宋"/>
          <w:b w:val="0"/>
          <w:i w:val="0"/>
          <w:caps w:val="0"/>
          <w:color w:val="333333"/>
          <w:spacing w:val="0"/>
          <w:sz w:val="32"/>
          <w:szCs w:val="32"/>
          <w:shd w:val="clear" w:color="auto" w:fill="auto"/>
          <w:lang w:eastAsia="zh-CN"/>
        </w:rPr>
        <w:t>十二、本规程解释权属组委会竞赛组</w:t>
      </w: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pStyle w:val="2"/>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自愿参赛责任书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eastAsia="zh-CN"/>
        </w:rPr>
        <w:t>我完全了解自己的身体健康状况，没有任何身体不适和疾病（包括先天性、风湿性及其它</w:t>
      </w:r>
      <w:r>
        <w:rPr>
          <w:rFonts w:hint="eastAsia" w:ascii="宋体" w:hAnsi="宋体" w:eastAsia="宋体" w:cs="宋体"/>
          <w:sz w:val="28"/>
          <w:szCs w:val="28"/>
          <w:lang w:val="en-US" w:eastAsia="zh-CN"/>
        </w:rPr>
        <w:t>心脏病，心脑血管疾病、心肌炎、高血压，冠状动脉病、严重心律不齐，血糖过高或过低或其它不适合游泳运动的疾病）。因此我郑重声明，可以正常2020年无锡市网民公益大会游泳比赛暨“苏锡常”网民游泳交流赛。</w:t>
      </w:r>
    </w:p>
    <w:p>
      <w:pPr>
        <w:numPr>
          <w:ilvl w:val="0"/>
          <w:numId w:val="4"/>
        </w:numPr>
        <w:spacing w:line="480" w:lineRule="auto"/>
        <w:ind w:left="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我充分了解本次活动期间的赛前热身和比赛具有潜在的风险，为此我将尽我所能，以对自身安全负责任的态度参与本次活动。</w:t>
      </w:r>
    </w:p>
    <w:p>
      <w:pPr>
        <w:numPr>
          <w:ilvl w:val="0"/>
          <w:numId w:val="4"/>
        </w:numPr>
        <w:spacing w:line="480" w:lineRule="auto"/>
        <w:ind w:left="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我愿意遵守本次比赛活动的所有规则规定，本人在赛事活动期间发现任何风险和潜在风险，本人将立刻终止比赛或立即告知赛事组委会。</w:t>
      </w:r>
    </w:p>
    <w:p>
      <w:pPr>
        <w:numPr>
          <w:ilvl w:val="0"/>
          <w:numId w:val="4"/>
        </w:numPr>
        <w:spacing w:line="480" w:lineRule="auto"/>
        <w:ind w:left="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本人同意接受赛事组委会提供的现场急救性质的医务治疗，但在医院治疗等产生的相关费用均由本人承担。</w:t>
      </w:r>
    </w:p>
    <w:p>
      <w:pPr>
        <w:numPr>
          <w:ilvl w:val="0"/>
          <w:numId w:val="4"/>
        </w:numPr>
        <w:spacing w:line="480" w:lineRule="auto"/>
        <w:ind w:left="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在比赛过程中，因自身原因及其它个人原因导致的人身伤害和财产损失，均由参赛者本人承担责任，与赛事组织方无关。</w:t>
      </w:r>
    </w:p>
    <w:p>
      <w:pPr>
        <w:spacing w:line="480" w:lineRule="auto"/>
        <w:ind w:left="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本人及监护人已认真阅读全面理解上述内容，对上述所有内容予以确认并承担相应法律责任，签署此责任书纯属本人自愿。</w:t>
      </w:r>
    </w:p>
    <w:p>
      <w:pPr>
        <w:spacing w:line="480" w:lineRule="auto"/>
        <w:ind w:left="0"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注：参赛者为法定成年人的，由本人直接签名；如未满18周岁的参赛者，除本人签名外还需由法定监护人一并签名。</w:t>
      </w:r>
    </w:p>
    <w:p>
      <w:p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eastAsia="zh-CN"/>
        </w:rPr>
        <w:t>参赛运动员签名：</w:t>
      </w:r>
      <w:r>
        <w:rPr>
          <w:rFonts w:hint="eastAsia" w:ascii="宋体" w:hAnsi="宋体" w:eastAsia="宋体" w:cs="宋体"/>
          <w:sz w:val="28"/>
          <w:szCs w:val="28"/>
          <w:lang w:val="en-US" w:eastAsia="zh-CN"/>
        </w:rPr>
        <w:t xml:space="preserve">                     年  月  日</w:t>
      </w: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0"/>
        <w:jc w:val="center"/>
        <w:rPr>
          <w:rFonts w:hint="eastAsia" w:ascii="华文中宋" w:hAnsi="华文中宋" w:eastAsia="华文中宋" w:cstheme="minorBidi"/>
          <w:b/>
          <w:kern w:val="2"/>
          <w:sz w:val="32"/>
          <w:szCs w:val="32"/>
          <w:lang w:val="en-US" w:eastAsia="zh-CN" w:bidi="ar-SA"/>
        </w:rPr>
      </w:pPr>
      <w:r>
        <w:rPr>
          <w:rFonts w:hint="eastAsia" w:ascii="华文中宋" w:hAnsi="华文中宋" w:eastAsia="华文中宋" w:cstheme="minorBidi"/>
          <w:b/>
          <w:kern w:val="2"/>
          <w:sz w:val="32"/>
          <w:szCs w:val="32"/>
          <w:lang w:val="en-US" w:eastAsia="zh-CN" w:bidi="ar-SA"/>
        </w:rPr>
        <w:t>2020年无锡市网民公益大会游泳比赛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0" w:right="0" w:firstLine="0"/>
        <w:jc w:val="center"/>
        <w:rPr>
          <w:rFonts w:hint="eastAsia"/>
        </w:rPr>
      </w:pPr>
      <w:r>
        <w:rPr>
          <w:rFonts w:hint="eastAsia" w:ascii="华文中宋" w:hAnsi="华文中宋" w:eastAsia="华文中宋" w:cstheme="minorBidi"/>
          <w:b/>
          <w:kern w:val="2"/>
          <w:sz w:val="32"/>
          <w:szCs w:val="32"/>
          <w:lang w:val="en-US" w:eastAsia="zh-CN" w:bidi="ar-SA"/>
        </w:rPr>
        <w:t>暨“苏锡常”网民游泳交流赛</w:t>
      </w:r>
    </w:p>
    <w:p>
      <w:pPr>
        <w:spacing w:line="560" w:lineRule="exact"/>
        <w:jc w:val="center"/>
        <w:rPr>
          <w:rFonts w:hint="eastAsia" w:ascii="华文中宋" w:hAnsi="华文中宋" w:eastAsia="华文中宋"/>
          <w:b/>
          <w:sz w:val="32"/>
          <w:szCs w:val="32"/>
        </w:rPr>
      </w:pPr>
      <w:r>
        <w:rPr>
          <w:rFonts w:hint="eastAsia" w:ascii="华文中宋" w:hAnsi="华文中宋" w:eastAsia="华文中宋"/>
          <w:b/>
          <w:sz w:val="32"/>
          <w:szCs w:val="32"/>
        </w:rPr>
        <w:t>疫情防控承诺书</w:t>
      </w:r>
    </w:p>
    <w:p>
      <w:pPr>
        <w:spacing w:line="400" w:lineRule="exact"/>
        <w:rPr>
          <w:rFonts w:ascii="仿宋" w:hAnsi="仿宋" w:eastAsia="仿宋"/>
          <w:b/>
          <w:sz w:val="30"/>
          <w:szCs w:val="30"/>
        </w:rPr>
      </w:pPr>
    </w:p>
    <w:p>
      <w:pPr>
        <w:spacing w:line="480" w:lineRule="exact"/>
        <w:ind w:firstLine="600" w:firstLineChars="200"/>
        <w:rPr>
          <w:rFonts w:ascii="仿宋" w:hAnsi="仿宋" w:eastAsia="仿宋"/>
          <w:sz w:val="30"/>
          <w:szCs w:val="30"/>
        </w:rPr>
      </w:pPr>
      <w:r>
        <w:rPr>
          <w:rFonts w:hint="eastAsia" w:ascii="仿宋" w:hAnsi="仿宋" w:eastAsia="仿宋"/>
          <w:sz w:val="30"/>
          <w:szCs w:val="30"/>
        </w:rPr>
        <w:t>为切实做好比赛期间的疫情防控工作，确保比赛顺利进行，现本人承诺：</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一、即日起，尽量避免本省外出行；</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二、尽量不与不熟悉的人员接触，必须接触时做好防护；</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三、不聚集，参与人员较多的活动时要全程佩戴口罩；</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四、保持戴口罩、勤洗手等良好卫生习惯；</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五、9月7日起，无以下五项情况，如有原则上不参加本次比赛，特殊情况经组委会和赛区疫情防控工作组评估后确定：</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（一）有高、中风险地区旅居史；</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（二）有确诊、疑似病例或无症状感染者接触史；</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（三）有境外归来、疫情重点地区的发热人员或呼吸道症状人员接触史；</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（四）共同居住的家庭成员有上述情况；</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（五）有发热（体温≥37. 3℃)、咳嗽等急性呼吸道症状。</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六、赛事期间，出现发热、乏力、干咳、呼吸困难等异常症状时，立即向组委会和赛区疫情防控工作组报告，并配合专业人员开展隔离、治疗、调查等相关工作。</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七、赛事组委会和赛区疫情防控工作组根据赛前健康申报和开展健康排查需要，必要时可对本人开展新冠病毒核酸检测。</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八、遵守赛区疫情防控工作小组和组委会的其他有关要求。</w:t>
      </w:r>
    </w:p>
    <w:p>
      <w:pPr>
        <w:spacing w:line="480" w:lineRule="exact"/>
        <w:ind w:firstLine="3600" w:firstLineChars="1200"/>
        <w:rPr>
          <w:rFonts w:hint="eastAsia" w:ascii="仿宋" w:hAnsi="仿宋" w:eastAsia="仿宋"/>
          <w:sz w:val="30"/>
          <w:szCs w:val="30"/>
        </w:rPr>
      </w:pPr>
    </w:p>
    <w:p>
      <w:pPr>
        <w:spacing w:line="480" w:lineRule="exact"/>
        <w:ind w:firstLine="3600" w:firstLineChars="1200"/>
        <w:rPr>
          <w:rFonts w:ascii="仿宋" w:hAnsi="仿宋" w:eastAsia="仿宋"/>
          <w:sz w:val="30"/>
          <w:szCs w:val="30"/>
        </w:rPr>
      </w:pPr>
      <w:r>
        <w:rPr>
          <w:rFonts w:hint="eastAsia" w:ascii="仿宋" w:hAnsi="仿宋" w:eastAsia="仿宋"/>
          <w:sz w:val="30"/>
          <w:szCs w:val="30"/>
        </w:rPr>
        <w:t>代表单位：</w:t>
      </w:r>
    </w:p>
    <w:p>
      <w:pPr>
        <w:spacing w:line="480" w:lineRule="exact"/>
        <w:ind w:firstLine="3900" w:firstLineChars="1300"/>
        <w:rPr>
          <w:rFonts w:ascii="仿宋" w:hAnsi="仿宋" w:eastAsia="仿宋"/>
          <w:sz w:val="30"/>
          <w:szCs w:val="30"/>
        </w:rPr>
      </w:pPr>
      <w:r>
        <w:rPr>
          <w:rFonts w:hint="eastAsia" w:ascii="仿宋" w:hAnsi="仿宋" w:eastAsia="仿宋"/>
          <w:sz w:val="30"/>
          <w:szCs w:val="30"/>
        </w:rPr>
        <w:t>承诺人：</w:t>
      </w:r>
    </w:p>
    <w:p>
      <w:pPr>
        <w:spacing w:line="480" w:lineRule="exact"/>
        <w:ind w:firstLine="3900" w:firstLineChars="1300"/>
        <w:rPr>
          <w:rFonts w:hint="eastAsia" w:ascii="仿宋" w:hAnsi="仿宋" w:eastAsia="仿宋"/>
          <w:sz w:val="30"/>
          <w:szCs w:val="30"/>
        </w:rPr>
      </w:pPr>
      <w:r>
        <w:rPr>
          <w:rFonts w:hint="eastAsia" w:ascii="仿宋" w:hAnsi="仿宋" w:eastAsia="仿宋"/>
          <w:sz w:val="30"/>
          <w:szCs w:val="30"/>
        </w:rPr>
        <w:t>日  期：</w:t>
      </w:r>
    </w:p>
    <w:tbl>
      <w:tblPr>
        <w:tblStyle w:val="5"/>
        <w:tblpPr w:leftFromText="180" w:rightFromText="180" w:vertAnchor="page" w:horzAnchor="margin" w:tblpY="27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146"/>
        <w:gridCol w:w="2408"/>
        <w:gridCol w:w="1418"/>
        <w:gridCol w:w="3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8" w:hRule="atLeast"/>
        </w:trPr>
        <w:tc>
          <w:tcPr>
            <w:tcW w:w="1146" w:type="dxa"/>
            <w:noWrap w:val="0"/>
            <w:vAlign w:val="center"/>
          </w:tcPr>
          <w:p>
            <w:pPr>
              <w:jc w:val="center"/>
              <w:rPr>
                <w:rFonts w:ascii="仿宋" w:hAnsi="仿宋" w:eastAsia="仿宋"/>
                <w:sz w:val="24"/>
              </w:rPr>
            </w:pPr>
            <w:r>
              <w:rPr>
                <w:rFonts w:hint="eastAsia" w:ascii="仿宋" w:hAnsi="仿宋" w:eastAsia="仿宋"/>
                <w:sz w:val="24"/>
              </w:rPr>
              <w:t>姓名</w:t>
            </w:r>
          </w:p>
        </w:tc>
        <w:tc>
          <w:tcPr>
            <w:tcW w:w="2408" w:type="dxa"/>
            <w:noWrap w:val="0"/>
            <w:vAlign w:val="center"/>
          </w:tcPr>
          <w:p>
            <w:pPr>
              <w:jc w:val="center"/>
              <w:rPr>
                <w:rFonts w:ascii="仿宋" w:hAnsi="仿宋" w:eastAsia="仿宋"/>
                <w:sz w:val="24"/>
              </w:rPr>
            </w:pPr>
          </w:p>
        </w:tc>
        <w:tc>
          <w:tcPr>
            <w:tcW w:w="1418" w:type="dxa"/>
            <w:noWrap w:val="0"/>
            <w:vAlign w:val="center"/>
          </w:tcPr>
          <w:p>
            <w:pPr>
              <w:jc w:val="center"/>
              <w:rPr>
                <w:rFonts w:ascii="仿宋" w:hAnsi="仿宋" w:eastAsia="仿宋"/>
                <w:sz w:val="24"/>
              </w:rPr>
            </w:pPr>
            <w:r>
              <w:rPr>
                <w:rFonts w:hint="eastAsia" w:ascii="仿宋" w:hAnsi="仿宋" w:eastAsia="仿宋"/>
                <w:sz w:val="24"/>
              </w:rPr>
              <w:t>身份证号码</w:t>
            </w:r>
          </w:p>
        </w:tc>
        <w:tc>
          <w:tcPr>
            <w:tcW w:w="3275"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32" w:hRule="atLeast"/>
        </w:trPr>
        <w:tc>
          <w:tcPr>
            <w:tcW w:w="1146" w:type="dxa"/>
            <w:noWrap w:val="0"/>
            <w:vAlign w:val="center"/>
          </w:tcPr>
          <w:p>
            <w:pPr>
              <w:jc w:val="center"/>
              <w:rPr>
                <w:rFonts w:ascii="仿宋" w:hAnsi="仿宋" w:eastAsia="仿宋"/>
                <w:sz w:val="24"/>
              </w:rPr>
            </w:pPr>
            <w:r>
              <w:rPr>
                <w:rFonts w:hint="eastAsia" w:ascii="仿宋" w:hAnsi="仿宋" w:eastAsia="仿宋"/>
                <w:sz w:val="24"/>
              </w:rPr>
              <w:t>代表单位</w:t>
            </w:r>
          </w:p>
        </w:tc>
        <w:tc>
          <w:tcPr>
            <w:tcW w:w="2408" w:type="dxa"/>
            <w:noWrap w:val="0"/>
            <w:vAlign w:val="center"/>
          </w:tcPr>
          <w:p>
            <w:pPr>
              <w:jc w:val="center"/>
              <w:rPr>
                <w:rFonts w:ascii="仿宋" w:hAnsi="仿宋" w:eastAsia="仿宋"/>
                <w:sz w:val="24"/>
              </w:rPr>
            </w:pPr>
          </w:p>
        </w:tc>
        <w:tc>
          <w:tcPr>
            <w:tcW w:w="1418" w:type="dxa"/>
            <w:noWrap w:val="0"/>
            <w:vAlign w:val="center"/>
          </w:tcPr>
          <w:p>
            <w:pPr>
              <w:jc w:val="center"/>
              <w:rPr>
                <w:rFonts w:ascii="仿宋" w:hAnsi="仿宋" w:eastAsia="仿宋"/>
                <w:sz w:val="24"/>
              </w:rPr>
            </w:pPr>
            <w:r>
              <w:rPr>
                <w:rFonts w:hint="eastAsia" w:ascii="仿宋" w:hAnsi="仿宋" w:eastAsia="仿宋"/>
                <w:sz w:val="24"/>
              </w:rPr>
              <w:t>工作单位</w:t>
            </w:r>
          </w:p>
        </w:tc>
        <w:tc>
          <w:tcPr>
            <w:tcW w:w="3275"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9" w:hRule="atLeast"/>
        </w:trPr>
        <w:tc>
          <w:tcPr>
            <w:tcW w:w="1146" w:type="dxa"/>
            <w:noWrap w:val="0"/>
            <w:vAlign w:val="center"/>
          </w:tcPr>
          <w:p>
            <w:pPr>
              <w:jc w:val="center"/>
              <w:rPr>
                <w:rFonts w:ascii="仿宋" w:hAnsi="仿宋" w:eastAsia="仿宋"/>
                <w:sz w:val="24"/>
              </w:rPr>
            </w:pPr>
            <w:r>
              <w:rPr>
                <w:rFonts w:hint="eastAsia" w:ascii="仿宋" w:hAnsi="仿宋" w:eastAsia="仿宋"/>
                <w:sz w:val="24"/>
              </w:rPr>
              <w:t>联系电话</w:t>
            </w:r>
          </w:p>
        </w:tc>
        <w:tc>
          <w:tcPr>
            <w:tcW w:w="2408" w:type="dxa"/>
            <w:noWrap w:val="0"/>
            <w:vAlign w:val="center"/>
          </w:tcPr>
          <w:p>
            <w:pPr>
              <w:jc w:val="center"/>
              <w:rPr>
                <w:rFonts w:ascii="仿宋" w:hAnsi="仿宋" w:eastAsia="仿宋"/>
                <w:sz w:val="24"/>
              </w:rPr>
            </w:pPr>
          </w:p>
        </w:tc>
        <w:tc>
          <w:tcPr>
            <w:tcW w:w="1418" w:type="dxa"/>
            <w:noWrap w:val="0"/>
            <w:vAlign w:val="center"/>
          </w:tcPr>
          <w:p>
            <w:pPr>
              <w:jc w:val="center"/>
              <w:rPr>
                <w:rFonts w:ascii="仿宋" w:hAnsi="仿宋" w:eastAsia="仿宋"/>
                <w:sz w:val="24"/>
              </w:rPr>
            </w:pPr>
            <w:r>
              <w:rPr>
                <w:rFonts w:hint="eastAsia" w:ascii="仿宋" w:hAnsi="仿宋" w:eastAsia="仿宋"/>
                <w:sz w:val="24"/>
              </w:rPr>
              <w:t>联系地址</w:t>
            </w:r>
          </w:p>
        </w:tc>
        <w:tc>
          <w:tcPr>
            <w:tcW w:w="3275"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61" w:hRule="atLeast"/>
        </w:trPr>
        <w:tc>
          <w:tcPr>
            <w:tcW w:w="1146" w:type="dxa"/>
            <w:noWrap w:val="0"/>
            <w:vAlign w:val="center"/>
          </w:tcPr>
          <w:p>
            <w:pPr>
              <w:jc w:val="center"/>
              <w:rPr>
                <w:rFonts w:ascii="仿宋" w:hAnsi="仿宋" w:eastAsia="仿宋"/>
                <w:sz w:val="24"/>
              </w:rPr>
            </w:pPr>
            <w:r>
              <w:rPr>
                <w:rFonts w:hint="eastAsia" w:ascii="仿宋" w:hAnsi="仿宋" w:eastAsia="仿宋"/>
                <w:sz w:val="24"/>
              </w:rPr>
              <w:t>健康状况</w:t>
            </w:r>
          </w:p>
        </w:tc>
        <w:tc>
          <w:tcPr>
            <w:tcW w:w="2408" w:type="dxa"/>
            <w:noWrap w:val="0"/>
            <w:vAlign w:val="center"/>
          </w:tcPr>
          <w:p>
            <w:pPr>
              <w:spacing w:line="400" w:lineRule="exact"/>
              <w:jc w:val="left"/>
              <w:rPr>
                <w:rFonts w:hint="eastAsia" w:ascii="仿宋" w:hAnsi="仿宋" w:eastAsia="仿宋"/>
                <w:sz w:val="24"/>
              </w:rPr>
            </w:pPr>
            <w:r>
              <w:rPr>
                <w:rFonts w:hint="eastAsia" w:ascii="仿宋" w:hAnsi="仿宋" w:eastAsia="仿宋"/>
                <w:sz w:val="24"/>
              </w:rPr>
              <w:t>发热:口有口无</w:t>
            </w:r>
          </w:p>
          <w:p>
            <w:pPr>
              <w:spacing w:line="400" w:lineRule="exact"/>
              <w:jc w:val="left"/>
              <w:rPr>
                <w:rFonts w:hint="eastAsia" w:ascii="仿宋" w:hAnsi="仿宋" w:eastAsia="仿宋"/>
                <w:sz w:val="24"/>
              </w:rPr>
            </w:pPr>
            <w:r>
              <w:rPr>
                <w:rFonts w:hint="eastAsia" w:ascii="仿宋" w:hAnsi="仿宋" w:eastAsia="仿宋"/>
                <w:sz w:val="24"/>
              </w:rPr>
              <w:t>咳嗽:口有口无</w:t>
            </w:r>
          </w:p>
          <w:p>
            <w:pPr>
              <w:spacing w:line="400" w:lineRule="exact"/>
              <w:jc w:val="left"/>
              <w:rPr>
                <w:rFonts w:hint="eastAsia" w:ascii="仿宋" w:hAnsi="仿宋" w:eastAsia="仿宋"/>
                <w:sz w:val="24"/>
              </w:rPr>
            </w:pPr>
            <w:r>
              <w:rPr>
                <w:rFonts w:hint="eastAsia" w:ascii="仿宋" w:hAnsi="仿宋" w:eastAsia="仿宋"/>
                <w:sz w:val="24"/>
              </w:rPr>
              <w:t>腹泻:口有口无</w:t>
            </w:r>
          </w:p>
          <w:p>
            <w:pPr>
              <w:spacing w:line="400" w:lineRule="exact"/>
              <w:jc w:val="left"/>
              <w:rPr>
                <w:rFonts w:ascii="仿宋" w:hAnsi="仿宋" w:eastAsia="仿宋"/>
                <w:sz w:val="24"/>
              </w:rPr>
            </w:pPr>
            <w:r>
              <w:rPr>
                <w:rFonts w:hint="eastAsia" w:ascii="仿宋" w:hAnsi="仿宋" w:eastAsia="仿宋"/>
                <w:sz w:val="24"/>
              </w:rPr>
              <w:t>其他症状：</w:t>
            </w:r>
          </w:p>
        </w:tc>
        <w:tc>
          <w:tcPr>
            <w:tcW w:w="1418" w:type="dxa"/>
            <w:noWrap w:val="0"/>
            <w:vAlign w:val="center"/>
          </w:tcPr>
          <w:p>
            <w:pPr>
              <w:spacing w:line="400" w:lineRule="exact"/>
              <w:jc w:val="center"/>
              <w:rPr>
                <w:rFonts w:ascii="仿宋" w:hAnsi="仿宋" w:eastAsia="仿宋"/>
                <w:sz w:val="24"/>
              </w:rPr>
            </w:pPr>
            <w:r>
              <w:rPr>
                <w:rFonts w:hint="eastAsia" w:ascii="仿宋" w:hAnsi="仿宋" w:eastAsia="仿宋"/>
                <w:sz w:val="24"/>
              </w:rPr>
              <w:t>健康码状态</w:t>
            </w:r>
          </w:p>
        </w:tc>
        <w:tc>
          <w:tcPr>
            <w:tcW w:w="3275" w:type="dxa"/>
            <w:noWrap w:val="0"/>
            <w:vAlign w:val="center"/>
          </w:tcPr>
          <w:p>
            <w:pPr>
              <w:spacing w:line="400" w:lineRule="exact"/>
              <w:jc w:val="left"/>
              <w:rPr>
                <w:rFonts w:hint="eastAsia" w:ascii="仿宋" w:hAnsi="仿宋" w:eastAsia="仿宋"/>
                <w:sz w:val="24"/>
              </w:rPr>
            </w:pPr>
            <w:r>
              <w:rPr>
                <w:rFonts w:hint="eastAsia" w:ascii="仿宋" w:hAnsi="仿宋" w:eastAsia="仿宋"/>
                <w:sz w:val="24"/>
              </w:rPr>
              <w:t>绿码口</w:t>
            </w:r>
          </w:p>
          <w:p>
            <w:pPr>
              <w:spacing w:line="400" w:lineRule="exact"/>
              <w:jc w:val="left"/>
              <w:rPr>
                <w:rFonts w:hint="eastAsia" w:ascii="仿宋" w:hAnsi="仿宋" w:eastAsia="仿宋"/>
                <w:sz w:val="24"/>
              </w:rPr>
            </w:pPr>
            <w:r>
              <w:rPr>
                <w:rFonts w:hint="eastAsia" w:ascii="仿宋" w:hAnsi="仿宋" w:eastAsia="仿宋"/>
                <w:sz w:val="24"/>
              </w:rPr>
              <w:t>黄码口</w:t>
            </w:r>
          </w:p>
          <w:p>
            <w:pPr>
              <w:spacing w:line="400" w:lineRule="exact"/>
              <w:jc w:val="left"/>
              <w:rPr>
                <w:rFonts w:ascii="仿宋" w:hAnsi="仿宋" w:eastAsia="仿宋"/>
                <w:sz w:val="24"/>
              </w:rPr>
            </w:pPr>
            <w:r>
              <w:rPr>
                <w:rFonts w:hint="eastAsia" w:ascii="仿宋" w:hAnsi="仿宋" w:eastAsia="仿宋"/>
                <w:sz w:val="24"/>
              </w:rPr>
              <w:t>红码口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10" w:hRule="atLeast"/>
        </w:trPr>
        <w:tc>
          <w:tcPr>
            <w:tcW w:w="1146" w:type="dxa"/>
            <w:noWrap w:val="0"/>
            <w:vAlign w:val="center"/>
          </w:tcPr>
          <w:p>
            <w:pPr>
              <w:spacing w:line="420" w:lineRule="exact"/>
              <w:jc w:val="left"/>
              <w:rPr>
                <w:rFonts w:ascii="仿宋" w:hAnsi="仿宋" w:eastAsia="仿宋"/>
                <w:sz w:val="24"/>
              </w:rPr>
            </w:pPr>
            <w:r>
              <w:rPr>
                <w:rFonts w:hint="eastAsia" w:ascii="仿宋" w:hAnsi="仿宋" w:eastAsia="仿宋"/>
                <w:sz w:val="24"/>
              </w:rPr>
              <w:t>14天内旅居史</w:t>
            </w:r>
          </w:p>
        </w:tc>
        <w:tc>
          <w:tcPr>
            <w:tcW w:w="7101" w:type="dxa"/>
            <w:gridSpan w:val="3"/>
            <w:noWrap w:val="0"/>
            <w:vAlign w:val="center"/>
          </w:tcPr>
          <w:p>
            <w:pPr>
              <w:spacing w:line="400" w:lineRule="exact"/>
              <w:jc w:val="left"/>
              <w:rPr>
                <w:rFonts w:hint="eastAsia" w:ascii="仿宋" w:hAnsi="仿宋" w:eastAsia="仿宋"/>
                <w:sz w:val="24"/>
              </w:rPr>
            </w:pPr>
            <w:r>
              <w:rPr>
                <w:rFonts w:hint="eastAsia" w:ascii="仿宋" w:hAnsi="仿宋" w:eastAsia="仿宋"/>
                <w:sz w:val="24"/>
              </w:rPr>
              <w:t>是否有本省域外生活旅居史?口是口否</w:t>
            </w:r>
          </w:p>
          <w:p>
            <w:pPr>
              <w:spacing w:line="400" w:lineRule="exact"/>
              <w:jc w:val="left"/>
              <w:rPr>
                <w:rFonts w:hint="eastAsia" w:ascii="仿宋" w:hAnsi="仿宋" w:eastAsia="仿宋"/>
                <w:sz w:val="24"/>
              </w:rPr>
            </w:pPr>
            <w:r>
              <w:rPr>
                <w:rFonts w:hint="eastAsia" w:ascii="仿宋" w:hAnsi="仿宋" w:eastAsia="仿宋"/>
                <w:sz w:val="24"/>
              </w:rPr>
              <w:t>如果有,去的是哪里?</w:t>
            </w:r>
          </w:p>
          <w:p>
            <w:pPr>
              <w:spacing w:line="400" w:lineRule="exact"/>
              <w:jc w:val="left"/>
              <w:rPr>
                <w:rFonts w:ascii="仿宋" w:hAnsi="仿宋" w:eastAsia="仿宋"/>
                <w:sz w:val="24"/>
              </w:rPr>
            </w:pPr>
            <w:r>
              <w:rPr>
                <w:rFonts w:hint="eastAsia" w:ascii="仿宋" w:hAnsi="仿宋" w:eastAsia="仿宋"/>
                <w:sz w:val="24"/>
              </w:rPr>
              <w:t>选择何种交通工具?(可多选)</w:t>
            </w:r>
          </w:p>
          <w:p>
            <w:pPr>
              <w:jc w:val="left"/>
              <w:rPr>
                <w:rFonts w:hint="eastAsia" w:ascii="仿宋" w:hAnsi="仿宋" w:eastAsia="仿宋"/>
                <w:sz w:val="24"/>
              </w:rPr>
            </w:pPr>
            <w:r>
              <w:rPr>
                <w:rFonts w:hint="eastAsia" w:ascii="仿宋" w:hAnsi="仿宋" w:eastAsia="仿宋"/>
                <w:sz w:val="24"/>
              </w:rPr>
              <w:t>口飞机 口火车 口公共汽车口自驾车口轮船</w:t>
            </w:r>
          </w:p>
          <w:p>
            <w:pPr>
              <w:jc w:val="left"/>
              <w:rPr>
                <w:rFonts w:ascii="仿宋" w:hAnsi="仿宋" w:eastAsia="仿宋"/>
                <w:sz w:val="24"/>
              </w:rPr>
            </w:pPr>
            <w:r>
              <w:rPr>
                <w:rFonts w:hint="eastAsia" w:ascii="仿宋" w:hAnsi="仿宋" w:eastAsia="仿宋"/>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28" w:hRule="atLeast"/>
        </w:trPr>
        <w:tc>
          <w:tcPr>
            <w:tcW w:w="1146" w:type="dxa"/>
            <w:noWrap w:val="0"/>
            <w:vAlign w:val="center"/>
          </w:tcPr>
          <w:p>
            <w:pPr>
              <w:spacing w:line="400" w:lineRule="exact"/>
              <w:jc w:val="left"/>
              <w:rPr>
                <w:rFonts w:ascii="仿宋" w:hAnsi="仿宋" w:eastAsia="仿宋"/>
                <w:sz w:val="24"/>
              </w:rPr>
            </w:pPr>
            <w:r>
              <w:rPr>
                <w:rFonts w:hint="eastAsia" w:ascii="仿宋" w:hAnsi="仿宋" w:eastAsia="仿宋"/>
                <w:sz w:val="24"/>
              </w:rPr>
              <w:t>可疑人员接触史</w:t>
            </w:r>
          </w:p>
        </w:tc>
        <w:tc>
          <w:tcPr>
            <w:tcW w:w="7101" w:type="dxa"/>
            <w:gridSpan w:val="3"/>
            <w:noWrap w:val="0"/>
            <w:vAlign w:val="center"/>
          </w:tcPr>
          <w:p>
            <w:pPr>
              <w:spacing w:line="400" w:lineRule="exact"/>
              <w:jc w:val="left"/>
              <w:rPr>
                <w:rFonts w:hint="eastAsia" w:ascii="仿宋" w:hAnsi="仿宋" w:eastAsia="仿宋"/>
                <w:sz w:val="24"/>
              </w:rPr>
            </w:pPr>
            <w:r>
              <w:rPr>
                <w:rFonts w:hint="eastAsia" w:ascii="仿宋" w:hAnsi="仿宋" w:eastAsia="仿宋"/>
                <w:sz w:val="24"/>
              </w:rPr>
              <w:t>14天内有无接触过有发热、咳嗽等症状的可疑人员或疫情高、中风险地区人员?</w:t>
            </w:r>
          </w:p>
          <w:p>
            <w:pPr>
              <w:spacing w:line="400" w:lineRule="exact"/>
              <w:jc w:val="left"/>
              <w:rPr>
                <w:rFonts w:ascii="仿宋" w:hAnsi="仿宋" w:eastAsia="仿宋"/>
                <w:sz w:val="24"/>
              </w:rPr>
            </w:pPr>
            <w:r>
              <w:rPr>
                <w:rFonts w:hint="eastAsia" w:ascii="仿宋" w:hAnsi="仿宋" w:eastAsia="仿宋"/>
                <w:sz w:val="24"/>
              </w:rPr>
              <w:t>口有 口无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15" w:hRule="atLeast"/>
        </w:trPr>
        <w:tc>
          <w:tcPr>
            <w:tcW w:w="8247" w:type="dxa"/>
            <w:gridSpan w:val="4"/>
            <w:noWrap w:val="0"/>
            <w:vAlign w:val="center"/>
          </w:tcPr>
          <w:p>
            <w:pPr>
              <w:spacing w:line="380" w:lineRule="exact"/>
              <w:ind w:firstLine="480" w:firstLineChars="200"/>
              <w:jc w:val="left"/>
              <w:rPr>
                <w:rFonts w:ascii="仿宋" w:hAnsi="仿宋" w:eastAsia="仿宋"/>
                <w:sz w:val="24"/>
              </w:rPr>
            </w:pPr>
            <w:r>
              <w:rPr>
                <w:rFonts w:hint="eastAsia" w:ascii="仿宋" w:hAnsi="仿宋" w:eastAsia="仿宋"/>
                <w:sz w:val="24"/>
              </w:rPr>
              <w:t>本人承诺所填报信息真实准确!如有与事实不符而导致的问题,本人愿意承担所有责任.</w:t>
            </w:r>
          </w:p>
          <w:p>
            <w:pPr>
              <w:jc w:val="center"/>
              <w:rPr>
                <w:rFonts w:hint="eastAsia" w:ascii="仿宋" w:hAnsi="仿宋" w:eastAsia="仿宋"/>
                <w:sz w:val="24"/>
              </w:rPr>
            </w:pPr>
          </w:p>
          <w:p>
            <w:pPr>
              <w:jc w:val="center"/>
              <w:rPr>
                <w:rFonts w:hint="eastAsia" w:ascii="仿宋" w:hAnsi="仿宋" w:eastAsia="仿宋"/>
                <w:sz w:val="24"/>
              </w:rPr>
            </w:pPr>
          </w:p>
          <w:p>
            <w:pPr>
              <w:jc w:val="center"/>
              <w:rPr>
                <w:rFonts w:ascii="仿宋" w:hAnsi="仿宋" w:eastAsia="仿宋"/>
                <w:sz w:val="24"/>
              </w:rPr>
            </w:pPr>
            <w:r>
              <w:rPr>
                <w:rFonts w:hint="eastAsia" w:ascii="仿宋" w:hAnsi="仿宋" w:eastAsia="仿宋"/>
                <w:sz w:val="24"/>
              </w:rPr>
              <w:t>申报人签名:                日期:</w:t>
            </w:r>
          </w:p>
        </w:tc>
      </w:tr>
    </w:tbl>
    <w:p>
      <w:pPr>
        <w:tabs>
          <w:tab w:val="left" w:pos="765"/>
        </w:tabs>
        <w:spacing w:line="560" w:lineRule="exact"/>
        <w:jc w:val="center"/>
        <w:rPr>
          <w:rFonts w:hint="eastAsia" w:ascii="华文中宋" w:hAnsi="华文中宋" w:eastAsia="华文中宋"/>
          <w:b/>
          <w:color w:val="000000"/>
          <w:sz w:val="32"/>
          <w:szCs w:val="32"/>
        </w:rPr>
      </w:pPr>
      <w:r>
        <w:rPr>
          <w:rFonts w:hint="eastAsia" w:ascii="华文中宋" w:hAnsi="华文中宋" w:eastAsia="华文中宋"/>
          <w:b/>
          <w:color w:val="000000"/>
          <w:sz w:val="32"/>
          <w:szCs w:val="32"/>
        </w:rPr>
        <w:t>健康申报表</w:t>
      </w:r>
    </w:p>
    <w:p>
      <w:pPr>
        <w:pStyle w:val="2"/>
        <w:rPr>
          <w:rFonts w:hint="eastAsia" w:ascii="宋体" w:hAnsi="宋体" w:eastAsia="宋体"/>
          <w:sz w:val="44"/>
          <w:szCs w:val="44"/>
        </w:rPr>
      </w:pPr>
    </w:p>
    <w:p>
      <w:pPr>
        <w:jc w:val="center"/>
        <w:rPr>
          <w:rFonts w:hint="eastAsia" w:ascii="宋体" w:hAnsi="宋体" w:eastAsia="宋体"/>
          <w:sz w:val="44"/>
          <w:szCs w:val="44"/>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Chars="0" w:right="0" w:rightChars="0"/>
        <w:rPr>
          <w:rFonts w:hint="eastAsia" w:ascii="仿宋" w:hAnsi="仿宋" w:eastAsia="仿宋" w:cs="仿宋"/>
          <w:b w:val="0"/>
          <w:i w:val="0"/>
          <w:caps w:val="0"/>
          <w:color w:val="333333"/>
          <w:spacing w:val="0"/>
          <w:sz w:val="32"/>
          <w:szCs w:val="32"/>
          <w:shd w:val="clear" w:color="auto" w:fill="auto"/>
          <w:lang w:eastAsia="zh-CN"/>
        </w:rPr>
        <w:sectPr>
          <w:pgSz w:w="11906" w:h="16838"/>
          <w:pgMar w:top="1440" w:right="1800" w:bottom="1440" w:left="1800" w:header="851" w:footer="992" w:gutter="0"/>
          <w:cols w:space="425" w:num="1"/>
          <w:docGrid w:type="lines" w:linePitch="312" w:charSpace="0"/>
        </w:sectPr>
      </w:pPr>
    </w:p>
    <w:tbl>
      <w:tblPr>
        <w:tblW w:w="14415" w:type="dxa"/>
        <w:jc w:val="center"/>
        <w:shd w:val="clear"/>
        <w:tblLayout w:type="autofit"/>
        <w:tblCellMar>
          <w:top w:w="0" w:type="dxa"/>
          <w:left w:w="0" w:type="dxa"/>
          <w:bottom w:w="0" w:type="dxa"/>
          <w:right w:w="0" w:type="dxa"/>
        </w:tblCellMar>
      </w:tblPr>
      <w:tblGrid>
        <w:gridCol w:w="660"/>
        <w:gridCol w:w="1020"/>
        <w:gridCol w:w="600"/>
        <w:gridCol w:w="2565"/>
        <w:gridCol w:w="2715"/>
        <w:gridCol w:w="870"/>
        <w:gridCol w:w="675"/>
        <w:gridCol w:w="675"/>
        <w:gridCol w:w="675"/>
        <w:gridCol w:w="675"/>
        <w:gridCol w:w="675"/>
        <w:gridCol w:w="675"/>
        <w:gridCol w:w="675"/>
        <w:gridCol w:w="1260"/>
      </w:tblGrid>
      <w:tr>
        <w:tblPrEx>
          <w:shd w:val="clear"/>
          <w:tblCellMar>
            <w:top w:w="0" w:type="dxa"/>
            <w:left w:w="0" w:type="dxa"/>
            <w:bottom w:w="0" w:type="dxa"/>
            <w:right w:w="0" w:type="dxa"/>
          </w:tblCellMar>
        </w:tblPrEx>
        <w:trPr>
          <w:trHeight w:val="600" w:hRule="atLeast"/>
          <w:jc w:val="center"/>
        </w:trPr>
        <w:tc>
          <w:tcPr>
            <w:tcW w:w="14415" w:type="dxa"/>
            <w:gridSpan w:val="14"/>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default" w:ascii="方正小标宋简体" w:hAnsi="方正小标宋简体" w:eastAsia="方正小标宋简体" w:cs="方正小标宋简体"/>
                <w:i w:val="0"/>
                <w:color w:val="000000"/>
                <w:kern w:val="0"/>
                <w:sz w:val="40"/>
                <w:szCs w:val="40"/>
                <w:u w:val="none"/>
                <w:bdr w:val="none" w:color="auto" w:sz="0" w:space="0"/>
                <w:lang w:val="en-US" w:eastAsia="zh-CN" w:bidi="ar"/>
              </w:rPr>
              <w:t>报名表</w:t>
            </w:r>
          </w:p>
        </w:tc>
      </w:tr>
      <w:tr>
        <w:tblPrEx>
          <w:tblCellMar>
            <w:top w:w="0" w:type="dxa"/>
            <w:left w:w="0" w:type="dxa"/>
            <w:bottom w:w="0" w:type="dxa"/>
            <w:right w:w="0" w:type="dxa"/>
          </w:tblCellMar>
        </w:tblPrEx>
        <w:trPr>
          <w:trHeight w:val="555" w:hRule="atLeast"/>
          <w:jc w:val="center"/>
        </w:trPr>
        <w:tc>
          <w:tcPr>
            <w:tcW w:w="0" w:type="auto"/>
            <w:gridSpan w:val="14"/>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方正小标宋简体" w:hAnsi="方正小标宋简体" w:eastAsia="方正小标宋简体" w:cs="方正小标宋简体"/>
                <w:i w:val="0"/>
                <w:color w:val="000000"/>
                <w:sz w:val="28"/>
                <w:szCs w:val="28"/>
                <w:u w:val="none"/>
              </w:rPr>
            </w:pPr>
            <w:r>
              <w:rPr>
                <w:rFonts w:hint="default" w:ascii="方正小标宋简体" w:hAnsi="方正小标宋简体" w:eastAsia="方正小标宋简体" w:cs="方正小标宋简体"/>
                <w:i w:val="0"/>
                <w:color w:val="000000"/>
                <w:kern w:val="0"/>
                <w:sz w:val="28"/>
                <w:szCs w:val="28"/>
                <w:u w:val="none"/>
                <w:bdr w:val="none" w:color="auto" w:sz="0" w:space="0"/>
                <w:lang w:val="en-US" w:eastAsia="zh-CN" w:bidi="ar"/>
              </w:rPr>
              <w:t>单位（盖章）：                             领队：                        教练：</w:t>
            </w:r>
          </w:p>
        </w:tc>
      </w:tr>
      <w:tr>
        <w:tblPrEx>
          <w:tblCellMar>
            <w:top w:w="0" w:type="dxa"/>
            <w:left w:w="0" w:type="dxa"/>
            <w:bottom w:w="0" w:type="dxa"/>
            <w:right w:w="0" w:type="dxa"/>
          </w:tblCellMar>
        </w:tblPrEx>
        <w:trPr>
          <w:trHeight w:val="402"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序号</w:t>
            </w:r>
          </w:p>
        </w:tc>
        <w:tc>
          <w:tcPr>
            <w:tcW w:w="102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姓名</w:t>
            </w:r>
          </w:p>
        </w:tc>
        <w:tc>
          <w:tcPr>
            <w:tcW w:w="6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性别</w:t>
            </w:r>
          </w:p>
        </w:tc>
        <w:tc>
          <w:tcPr>
            <w:tcW w:w="256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手机号码</w:t>
            </w:r>
          </w:p>
        </w:tc>
        <w:tc>
          <w:tcPr>
            <w:tcW w:w="27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身份证号</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组别</w:t>
            </w:r>
          </w:p>
        </w:tc>
        <w:tc>
          <w:tcPr>
            <w:tcW w:w="1350" w:type="dxa"/>
            <w:gridSpan w:val="2"/>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自由泳</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仰泳</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蛙泳</w:t>
            </w: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蝶泳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自由泳接力</w:t>
            </w:r>
          </w:p>
        </w:tc>
      </w:tr>
      <w:tr>
        <w:tblPrEx>
          <w:tblCellMar>
            <w:top w:w="0" w:type="dxa"/>
            <w:left w:w="0" w:type="dxa"/>
            <w:bottom w:w="0" w:type="dxa"/>
            <w:right w:w="0" w:type="dxa"/>
          </w:tblCellMar>
        </w:tblPrEx>
        <w:trPr>
          <w:trHeight w:val="402"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bdr w:val="none" w:color="auto" w:sz="0" w:space="0"/>
                <w:lang w:val="en-US" w:eastAsia="zh-CN" w:bidi="ar"/>
              </w:rPr>
              <w:t>50米</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bdr w:val="none" w:color="auto" w:sz="0" w:space="0"/>
                <w:lang w:val="en-US" w:eastAsia="zh-CN" w:bidi="ar"/>
              </w:rPr>
              <w:t>100米</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bdr w:val="none" w:color="auto" w:sz="0" w:space="0"/>
                <w:lang w:val="en-US" w:eastAsia="zh-CN" w:bidi="ar"/>
              </w:rPr>
              <w:t>50米</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bdr w:val="none" w:color="auto" w:sz="0" w:space="0"/>
                <w:lang w:val="en-US" w:eastAsia="zh-CN" w:bidi="ar"/>
              </w:rPr>
              <w:t>100米</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bdr w:val="none" w:color="auto" w:sz="0" w:space="0"/>
                <w:lang w:val="en-US" w:eastAsia="zh-CN" w:bidi="ar"/>
              </w:rPr>
              <w:t>50米</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bdr w:val="none" w:color="auto" w:sz="0" w:space="0"/>
                <w:lang w:val="en-US" w:eastAsia="zh-CN" w:bidi="ar"/>
              </w:rPr>
              <w:t>100米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bdr w:val="none" w:color="auto" w:sz="0" w:space="0"/>
                <w:lang w:val="en-US" w:eastAsia="zh-CN" w:bidi="ar"/>
              </w:rPr>
              <w:t>4</w:t>
            </w:r>
            <w:r>
              <w:rPr>
                <w:rStyle w:val="9"/>
                <w:rFonts w:eastAsia="宋体"/>
                <w:bdr w:val="none" w:color="auto" w:sz="0" w:space="0"/>
                <w:lang w:val="en-US" w:eastAsia="zh-CN" w:bidi="ar"/>
              </w:rPr>
              <w:t>×</w:t>
            </w:r>
            <w:r>
              <w:rPr>
                <w:rStyle w:val="8"/>
                <w:bdr w:val="none" w:color="auto" w:sz="0" w:space="0"/>
                <w:lang w:val="en-US" w:eastAsia="zh-CN" w:bidi="ar"/>
              </w:rPr>
              <w:t>50米</w:t>
            </w:r>
          </w:p>
        </w:tc>
      </w:tr>
      <w:tr>
        <w:tblPrEx>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r>
      <w:tr>
        <w:tblPrEx>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r>
      <w:tr>
        <w:tblPrEx>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r>
      <w:tr>
        <w:tblPrEx>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r>
      <w:tr>
        <w:tblPrEx>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r>
      <w:tr>
        <w:tblPrEx>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r>
      <w:tr>
        <w:tblPrEx>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r>
      <w:tr>
        <w:tblPrEx>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r>
      <w:tr>
        <w:tblPrEx>
          <w:tblCellMar>
            <w:top w:w="0" w:type="dxa"/>
            <w:left w:w="0" w:type="dxa"/>
            <w:bottom w:w="0" w:type="dxa"/>
            <w:right w:w="0"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r>
      <w:tr>
        <w:tblPrEx>
          <w:tblCellMar>
            <w:top w:w="0" w:type="dxa"/>
            <w:left w:w="0" w:type="dxa"/>
            <w:bottom w:w="0" w:type="dxa"/>
            <w:right w:w="0" w:type="dxa"/>
          </w:tblCellMar>
        </w:tblPrEx>
        <w:trPr>
          <w:trHeight w:val="499" w:hRule="atLeast"/>
          <w:jc w:val="center"/>
        </w:trPr>
        <w:tc>
          <w:tcPr>
            <w:tcW w:w="0" w:type="auto"/>
            <w:tcBorders>
              <w:top w:val="nil"/>
              <w:left w:val="nil"/>
              <w:bottom w:val="nil"/>
              <w:right w:val="nil"/>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3755" w:type="dxa"/>
            <w:gridSpan w:val="13"/>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填表人：              电话：                           盖章：                                          年   月   日              </w:t>
            </w:r>
          </w:p>
        </w:tc>
      </w:tr>
    </w:tbl>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35" w:lineRule="atLeast"/>
        <w:ind w:leftChars="0" w:right="0" w:rightChars="0"/>
        <w:rPr>
          <w:rFonts w:hint="eastAsia" w:ascii="仿宋" w:hAnsi="仿宋" w:eastAsia="仿宋" w:cs="仿宋"/>
          <w:b w:val="0"/>
          <w:i w:val="0"/>
          <w:caps w:val="0"/>
          <w:color w:val="333333"/>
          <w:spacing w:val="0"/>
          <w:sz w:val="32"/>
          <w:szCs w:val="32"/>
          <w:shd w:val="clear" w:color="auto" w:fill="auto"/>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18C7C"/>
    <w:multiLevelType w:val="singleLevel"/>
    <w:tmpl w:val="81518C7C"/>
    <w:lvl w:ilvl="0" w:tentative="0">
      <w:start w:val="1"/>
      <w:numFmt w:val="decimal"/>
      <w:suff w:val="nothing"/>
      <w:lvlText w:val="%1、"/>
      <w:lvlJc w:val="left"/>
    </w:lvl>
  </w:abstractNum>
  <w:abstractNum w:abstractNumId="1">
    <w:nsid w:val="0695728F"/>
    <w:multiLevelType w:val="singleLevel"/>
    <w:tmpl w:val="0695728F"/>
    <w:lvl w:ilvl="0" w:tentative="0">
      <w:start w:val="2"/>
      <w:numFmt w:val="chineseCounting"/>
      <w:suff w:val="nothing"/>
      <w:lvlText w:val="（%1）"/>
      <w:lvlJc w:val="left"/>
      <w:rPr>
        <w:rFonts w:hint="eastAsia"/>
      </w:rPr>
    </w:lvl>
  </w:abstractNum>
  <w:abstractNum w:abstractNumId="2">
    <w:nsid w:val="590A86FA"/>
    <w:multiLevelType w:val="singleLevel"/>
    <w:tmpl w:val="590A86FA"/>
    <w:lvl w:ilvl="0" w:tentative="0">
      <w:start w:val="1"/>
      <w:numFmt w:val="chineseCounting"/>
      <w:suff w:val="nothing"/>
      <w:lvlText w:val="%1、"/>
      <w:lvlJc w:val="left"/>
    </w:lvl>
  </w:abstractNum>
  <w:abstractNum w:abstractNumId="3">
    <w:nsid w:val="59532D9E"/>
    <w:multiLevelType w:val="singleLevel"/>
    <w:tmpl w:val="59532D9E"/>
    <w:lvl w:ilvl="0" w:tentative="0">
      <w:start w:val="1"/>
      <w:numFmt w:val="decimal"/>
      <w:suff w:val="nothing"/>
      <w:lvlText w:val="%1、"/>
      <w:lvlJc w:val="left"/>
      <w:pPr>
        <w:tabs>
          <w:tab w:val="left" w:pos="0"/>
        </w:tabs>
        <w:ind w:left="0" w:firstLine="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3FBA"/>
    <w:rsid w:val="08E14704"/>
    <w:rsid w:val="12FE1197"/>
    <w:rsid w:val="18185331"/>
    <w:rsid w:val="18EF1D18"/>
    <w:rsid w:val="1BBD7ECF"/>
    <w:rsid w:val="1C6315FB"/>
    <w:rsid w:val="1EC91D67"/>
    <w:rsid w:val="21DC6490"/>
    <w:rsid w:val="2A081FB2"/>
    <w:rsid w:val="2A7B315D"/>
    <w:rsid w:val="32F45726"/>
    <w:rsid w:val="332928B8"/>
    <w:rsid w:val="39B42ADC"/>
    <w:rsid w:val="3C3F7D2D"/>
    <w:rsid w:val="42673E86"/>
    <w:rsid w:val="446A77ED"/>
    <w:rsid w:val="4E8C787B"/>
    <w:rsid w:val="5A213A33"/>
    <w:rsid w:val="61CF5D85"/>
    <w:rsid w:val="64387F85"/>
    <w:rsid w:val="65EE13F0"/>
    <w:rsid w:val="663550CF"/>
    <w:rsid w:val="705037ED"/>
    <w:rsid w:val="706D18B4"/>
    <w:rsid w:val="72021751"/>
    <w:rsid w:val="733E358D"/>
    <w:rsid w:val="774C463B"/>
    <w:rsid w:val="7B683658"/>
    <w:rsid w:val="7B7364D5"/>
    <w:rsid w:val="7D5533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Dotum"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99"/>
    <w:pPr>
      <w:widowControl w:val="0"/>
      <w:jc w:val="both"/>
    </w:pPr>
    <w:rPr>
      <w:rFonts w:ascii="Calibri" w:hAnsi="Calibri" w:eastAsia="宋体" w:cs="Calibri"/>
      <w:kern w:val="2"/>
      <w:sz w:val="21"/>
      <w:szCs w:val="21"/>
      <w:lang w:val="en-US" w:eastAsia="zh-CN" w:bidi="ar-SA"/>
    </w:rPr>
  </w:style>
  <w:style w:type="paragraph" w:styleId="3">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uiPriority w:val="0"/>
  </w:style>
  <w:style w:type="character" w:customStyle="1" w:styleId="8">
    <w:name w:val="font01"/>
    <w:basedOn w:val="6"/>
    <w:uiPriority w:val="0"/>
    <w:rPr>
      <w:rFonts w:hint="eastAsia" w:ascii="宋体" w:hAnsi="宋体" w:eastAsia="宋体" w:cs="宋体"/>
      <w:color w:val="000000"/>
      <w:sz w:val="22"/>
      <w:szCs w:val="22"/>
      <w:u w:val="none"/>
    </w:rPr>
  </w:style>
  <w:style w:type="character" w:customStyle="1" w:styleId="9">
    <w:name w:val="font51"/>
    <w:basedOn w:val="6"/>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Top（高峰）</cp:lastModifiedBy>
  <cp:lastPrinted>2020-10-12T06:06:44Z</cp:lastPrinted>
  <dcterms:modified xsi:type="dcterms:W3CDTF">2020-10-12T06:15:18Z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